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9C3" w:rsidRPr="00051D7C" w:rsidRDefault="003419C3" w:rsidP="00051D7C">
      <w:pPr>
        <w:shd w:val="clear" w:color="auto" w:fill="D9D9D9" w:themeFill="background1" w:themeFillShade="D9"/>
        <w:jc w:val="center"/>
        <w:rPr>
          <w:rFonts w:asciiTheme="majorHAnsi" w:hAnsiTheme="majorHAnsi"/>
          <w:sz w:val="20"/>
          <w:szCs w:val="20"/>
          <w:bdr w:val="single" w:sz="4" w:space="0" w:color="auto" w:frame="1"/>
        </w:rPr>
      </w:pPr>
      <w:r w:rsidRPr="00051D7C">
        <w:rPr>
          <w:rFonts w:asciiTheme="majorHAnsi" w:hAnsiTheme="majorHAnsi"/>
          <w:sz w:val="20"/>
          <w:szCs w:val="20"/>
        </w:rPr>
        <w:t>HRVATSKA LIJEČNIČKA KOMORA</w:t>
      </w:r>
    </w:p>
    <w:p w:rsidR="003419C3" w:rsidRPr="00051D7C" w:rsidRDefault="003419C3" w:rsidP="00051D7C">
      <w:pPr>
        <w:shd w:val="clear" w:color="auto" w:fill="D9D9D9" w:themeFill="background1" w:themeFillShade="D9"/>
        <w:jc w:val="center"/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 xml:space="preserve">Zagreb, </w:t>
      </w:r>
      <w:r w:rsidR="00132DDA" w:rsidRPr="00051D7C">
        <w:rPr>
          <w:rFonts w:asciiTheme="majorHAnsi" w:hAnsiTheme="majorHAnsi"/>
          <w:sz w:val="20"/>
          <w:szCs w:val="20"/>
        </w:rPr>
        <w:t>Grge Tuškana</w:t>
      </w:r>
      <w:r w:rsidRPr="00051D7C">
        <w:rPr>
          <w:rFonts w:asciiTheme="majorHAnsi" w:hAnsiTheme="majorHAnsi"/>
          <w:sz w:val="20"/>
          <w:szCs w:val="20"/>
        </w:rPr>
        <w:t xml:space="preserve"> 37</w:t>
      </w:r>
    </w:p>
    <w:p w:rsidR="00F33653" w:rsidRPr="00051D7C" w:rsidRDefault="00F33653" w:rsidP="005E7D52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</w:p>
    <w:p w:rsidR="00241D54" w:rsidRPr="00051D7C" w:rsidRDefault="00241D54" w:rsidP="00241D54">
      <w:pPr>
        <w:jc w:val="both"/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>IME I PREZIME</w:t>
      </w:r>
      <w:r w:rsidR="00F33653" w:rsidRPr="00051D7C">
        <w:rPr>
          <w:rFonts w:asciiTheme="majorHAnsi" w:hAnsiTheme="majorHAnsi"/>
          <w:sz w:val="20"/>
          <w:szCs w:val="20"/>
        </w:rPr>
        <w:t>:___________</w:t>
      </w:r>
      <w:r w:rsidRPr="00051D7C">
        <w:rPr>
          <w:rFonts w:asciiTheme="majorHAnsi" w:hAnsiTheme="majorHAnsi"/>
          <w:sz w:val="20"/>
          <w:szCs w:val="20"/>
        </w:rPr>
        <w:t>__________________________________________</w:t>
      </w:r>
      <w:r w:rsidR="00470C9C" w:rsidRPr="00051D7C">
        <w:rPr>
          <w:rFonts w:asciiTheme="majorHAnsi" w:hAnsiTheme="majorHAnsi"/>
          <w:sz w:val="20"/>
          <w:szCs w:val="20"/>
        </w:rPr>
        <w:t>_______________________</w:t>
      </w:r>
      <w:r w:rsidRPr="00051D7C">
        <w:rPr>
          <w:rFonts w:asciiTheme="majorHAnsi" w:hAnsiTheme="majorHAnsi"/>
          <w:sz w:val="20"/>
          <w:szCs w:val="20"/>
        </w:rPr>
        <w:t>___________________________</w:t>
      </w:r>
    </w:p>
    <w:p w:rsidR="00241D54" w:rsidRPr="009D70D8" w:rsidRDefault="00241D54" w:rsidP="00241D54">
      <w:pPr>
        <w:jc w:val="both"/>
        <w:rPr>
          <w:rFonts w:asciiTheme="majorHAnsi" w:hAnsiTheme="majorHAnsi"/>
        </w:rPr>
      </w:pPr>
    </w:p>
    <w:tbl>
      <w:tblPr>
        <w:tblpPr w:leftFromText="180" w:rightFromText="180" w:vertAnchor="text" w:horzAnchor="page" w:tblpX="2113" w:tblpY="139"/>
        <w:tblW w:w="5753" w:type="dxa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241D54" w:rsidRPr="00051D7C" w:rsidTr="00241D54">
        <w:trPr>
          <w:trHeight w:val="3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1D54" w:rsidRPr="00051D7C" w:rsidRDefault="00241D54" w:rsidP="00241D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1D54" w:rsidRPr="00051D7C" w:rsidRDefault="00241D54" w:rsidP="00241D54">
      <w:pPr>
        <w:jc w:val="both"/>
        <w:rPr>
          <w:rFonts w:asciiTheme="majorHAnsi" w:hAnsiTheme="majorHAnsi"/>
          <w:sz w:val="20"/>
          <w:szCs w:val="20"/>
        </w:rPr>
      </w:pPr>
    </w:p>
    <w:p w:rsidR="00241D54" w:rsidRPr="009E0138" w:rsidRDefault="00241D54" w:rsidP="00241D54">
      <w:pPr>
        <w:jc w:val="both"/>
        <w:rPr>
          <w:rFonts w:asciiTheme="majorHAnsi" w:hAnsiTheme="majorHAnsi"/>
          <w:szCs w:val="20"/>
        </w:rPr>
      </w:pPr>
      <w:r w:rsidRPr="00051D7C">
        <w:rPr>
          <w:rFonts w:asciiTheme="majorHAnsi" w:hAnsiTheme="majorHAnsi"/>
          <w:sz w:val="20"/>
          <w:szCs w:val="20"/>
        </w:rPr>
        <w:t xml:space="preserve">OIB: </w:t>
      </w:r>
    </w:p>
    <w:p w:rsidR="00241D54" w:rsidRPr="00051D7C" w:rsidRDefault="00241D54" w:rsidP="00241D54">
      <w:pPr>
        <w:jc w:val="both"/>
        <w:rPr>
          <w:rFonts w:asciiTheme="majorHAnsi" w:hAnsiTheme="majorHAnsi"/>
          <w:sz w:val="20"/>
          <w:szCs w:val="20"/>
        </w:rPr>
      </w:pPr>
    </w:p>
    <w:p w:rsidR="00F33653" w:rsidRPr="009D70D8" w:rsidRDefault="00F33653" w:rsidP="00902D68">
      <w:pPr>
        <w:rPr>
          <w:rFonts w:asciiTheme="majorHAnsi" w:hAnsiTheme="majorHAnsi"/>
          <w:bCs/>
          <w:iCs/>
        </w:rPr>
      </w:pPr>
    </w:p>
    <w:p w:rsidR="00902D68" w:rsidRPr="00051D7C" w:rsidRDefault="00902D68" w:rsidP="00902D68">
      <w:pPr>
        <w:rPr>
          <w:rFonts w:asciiTheme="majorHAnsi" w:hAnsiTheme="majorHAnsi"/>
          <w:bCs/>
          <w:iCs/>
          <w:sz w:val="20"/>
          <w:szCs w:val="20"/>
        </w:rPr>
      </w:pPr>
      <w:r w:rsidRPr="00051D7C">
        <w:rPr>
          <w:rFonts w:asciiTheme="majorHAnsi" w:hAnsiTheme="majorHAnsi"/>
          <w:bCs/>
          <w:iCs/>
          <w:sz w:val="20"/>
          <w:szCs w:val="20"/>
        </w:rPr>
        <w:t xml:space="preserve">OBVEZNIK MIROVINSKOG STUPA </w:t>
      </w:r>
      <w:r w:rsidRPr="00051D7C">
        <w:rPr>
          <w:rFonts w:asciiTheme="majorHAnsi" w:hAnsiTheme="majorHAnsi"/>
          <w:b w:val="0"/>
          <w:bCs/>
          <w:iCs/>
          <w:sz w:val="20"/>
          <w:szCs w:val="20"/>
        </w:rPr>
        <w:t xml:space="preserve">(zaokružiti):           a)  </w:t>
      </w:r>
      <w:r w:rsidRPr="00051D7C">
        <w:rPr>
          <w:rFonts w:asciiTheme="majorHAnsi" w:hAnsiTheme="majorHAnsi"/>
          <w:bCs/>
          <w:iCs/>
          <w:sz w:val="20"/>
          <w:szCs w:val="20"/>
        </w:rPr>
        <w:t>I.</w:t>
      </w:r>
      <w:r w:rsidR="00FA6566" w:rsidRPr="00051D7C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Pr="00051D7C">
        <w:rPr>
          <w:rFonts w:asciiTheme="majorHAnsi" w:hAnsiTheme="majorHAnsi"/>
          <w:bCs/>
          <w:iCs/>
          <w:sz w:val="20"/>
          <w:szCs w:val="20"/>
        </w:rPr>
        <w:t xml:space="preserve"> stup        </w:t>
      </w:r>
      <w:r w:rsidR="005C12DB" w:rsidRPr="00051D7C">
        <w:rPr>
          <w:rFonts w:asciiTheme="majorHAnsi" w:hAnsiTheme="majorHAnsi"/>
          <w:bCs/>
          <w:iCs/>
          <w:sz w:val="20"/>
          <w:szCs w:val="20"/>
        </w:rPr>
        <w:t xml:space="preserve">/ </w:t>
      </w:r>
      <w:r w:rsidRPr="00051D7C">
        <w:rPr>
          <w:rFonts w:asciiTheme="majorHAnsi" w:hAnsiTheme="majorHAnsi"/>
          <w:bCs/>
          <w:iCs/>
          <w:sz w:val="20"/>
          <w:szCs w:val="20"/>
        </w:rPr>
        <w:t xml:space="preserve">      </w:t>
      </w:r>
      <w:r w:rsidRPr="00051D7C">
        <w:rPr>
          <w:rFonts w:asciiTheme="majorHAnsi" w:hAnsiTheme="majorHAnsi"/>
          <w:b w:val="0"/>
          <w:bCs/>
          <w:iCs/>
          <w:sz w:val="20"/>
          <w:szCs w:val="20"/>
        </w:rPr>
        <w:t xml:space="preserve">b) </w:t>
      </w:r>
      <w:r w:rsidR="00FA6566" w:rsidRPr="00051D7C">
        <w:rPr>
          <w:rFonts w:asciiTheme="majorHAnsi" w:hAnsiTheme="majorHAnsi"/>
          <w:b w:val="0"/>
          <w:bCs/>
          <w:iCs/>
          <w:sz w:val="20"/>
          <w:szCs w:val="20"/>
        </w:rPr>
        <w:t xml:space="preserve"> </w:t>
      </w:r>
      <w:r w:rsidR="00FA6566" w:rsidRPr="00051D7C">
        <w:rPr>
          <w:rFonts w:asciiTheme="majorHAnsi" w:hAnsiTheme="majorHAnsi"/>
          <w:bCs/>
          <w:iCs/>
          <w:sz w:val="20"/>
          <w:szCs w:val="20"/>
        </w:rPr>
        <w:t xml:space="preserve">I.  </w:t>
      </w:r>
      <w:r w:rsidR="00FA6566" w:rsidRPr="00051D7C">
        <w:rPr>
          <w:rFonts w:asciiTheme="majorHAnsi" w:hAnsiTheme="majorHAnsi"/>
          <w:b w:val="0"/>
          <w:bCs/>
          <w:iCs/>
          <w:sz w:val="20"/>
          <w:szCs w:val="20"/>
        </w:rPr>
        <w:t>i</w:t>
      </w:r>
      <w:r w:rsidR="00FA6566" w:rsidRPr="00051D7C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="00FA6566" w:rsidRPr="00051D7C">
        <w:rPr>
          <w:rFonts w:asciiTheme="majorHAnsi" w:hAnsiTheme="majorHAnsi"/>
          <w:b w:val="0"/>
          <w:bCs/>
          <w:iCs/>
          <w:sz w:val="20"/>
          <w:szCs w:val="20"/>
        </w:rPr>
        <w:t xml:space="preserve"> </w:t>
      </w:r>
      <w:r w:rsidRPr="00051D7C">
        <w:rPr>
          <w:rFonts w:asciiTheme="majorHAnsi" w:hAnsiTheme="majorHAnsi"/>
          <w:bCs/>
          <w:iCs/>
          <w:sz w:val="20"/>
          <w:szCs w:val="20"/>
        </w:rPr>
        <w:t xml:space="preserve">II. </w:t>
      </w:r>
      <w:r w:rsidR="00FA6566" w:rsidRPr="00051D7C">
        <w:rPr>
          <w:rFonts w:asciiTheme="majorHAnsi" w:hAnsiTheme="majorHAnsi"/>
          <w:bCs/>
          <w:iCs/>
          <w:sz w:val="20"/>
          <w:szCs w:val="20"/>
        </w:rPr>
        <w:t xml:space="preserve"> </w:t>
      </w:r>
      <w:r w:rsidRPr="00051D7C">
        <w:rPr>
          <w:rFonts w:asciiTheme="majorHAnsi" w:hAnsiTheme="majorHAnsi"/>
          <w:bCs/>
          <w:iCs/>
          <w:sz w:val="20"/>
          <w:szCs w:val="20"/>
        </w:rPr>
        <w:t>stup</w:t>
      </w:r>
    </w:p>
    <w:p w:rsidR="00902D68" w:rsidRPr="009D70D8" w:rsidRDefault="00902D68" w:rsidP="00241D54">
      <w:pPr>
        <w:jc w:val="both"/>
        <w:rPr>
          <w:rFonts w:asciiTheme="majorHAnsi" w:hAnsiTheme="majorHAnsi"/>
        </w:rPr>
      </w:pPr>
    </w:p>
    <w:p w:rsidR="00F33653" w:rsidRPr="009D70D8" w:rsidRDefault="00F33653" w:rsidP="00241D54">
      <w:pPr>
        <w:jc w:val="both"/>
        <w:rPr>
          <w:rFonts w:asciiTheme="majorHAnsi" w:hAnsiTheme="majorHAnsi"/>
        </w:rPr>
      </w:pPr>
    </w:p>
    <w:p w:rsidR="00241D54" w:rsidRPr="00051D7C" w:rsidRDefault="00902D68" w:rsidP="00241D54">
      <w:pPr>
        <w:jc w:val="both"/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>ADRESA:</w:t>
      </w:r>
      <w:r w:rsidR="00241D54" w:rsidRPr="00051D7C">
        <w:rPr>
          <w:rFonts w:asciiTheme="majorHAnsi" w:hAnsiTheme="majorHAnsi"/>
          <w:sz w:val="20"/>
          <w:szCs w:val="20"/>
        </w:rPr>
        <w:t>_____________________</w:t>
      </w:r>
      <w:r w:rsidR="00470C9C" w:rsidRPr="00051D7C">
        <w:rPr>
          <w:rFonts w:asciiTheme="majorHAnsi" w:hAnsiTheme="majorHAnsi"/>
          <w:sz w:val="20"/>
          <w:szCs w:val="20"/>
        </w:rPr>
        <w:t>____________________________</w:t>
      </w:r>
      <w:r w:rsidR="00241D54" w:rsidRPr="00051D7C">
        <w:rPr>
          <w:rFonts w:asciiTheme="majorHAnsi" w:hAnsiTheme="majorHAnsi"/>
          <w:sz w:val="20"/>
          <w:szCs w:val="20"/>
        </w:rPr>
        <w:t>___________________________</w:t>
      </w:r>
      <w:r w:rsidRPr="00051D7C">
        <w:rPr>
          <w:rFonts w:asciiTheme="majorHAnsi" w:hAnsiTheme="majorHAnsi"/>
          <w:sz w:val="20"/>
          <w:szCs w:val="20"/>
        </w:rPr>
        <w:t>__________________________________</w:t>
      </w:r>
      <w:r w:rsidR="00241D54" w:rsidRPr="00051D7C">
        <w:rPr>
          <w:rFonts w:asciiTheme="majorHAnsi" w:hAnsiTheme="majorHAnsi"/>
          <w:sz w:val="20"/>
          <w:szCs w:val="20"/>
        </w:rPr>
        <w:t>_</w:t>
      </w:r>
    </w:p>
    <w:p w:rsidR="00241D54" w:rsidRPr="00051D7C" w:rsidRDefault="00902D68" w:rsidP="00902D68">
      <w:pPr>
        <w:ind w:left="2832" w:firstLine="708"/>
        <w:jc w:val="both"/>
        <w:rPr>
          <w:rFonts w:asciiTheme="majorHAnsi" w:hAnsiTheme="majorHAnsi"/>
          <w:b w:val="0"/>
          <w:i/>
          <w:sz w:val="20"/>
          <w:szCs w:val="20"/>
        </w:rPr>
      </w:pPr>
      <w:r w:rsidRPr="00051D7C">
        <w:rPr>
          <w:rFonts w:asciiTheme="majorHAnsi" w:hAnsiTheme="majorHAnsi"/>
          <w:b w:val="0"/>
          <w:i/>
          <w:sz w:val="20"/>
          <w:szCs w:val="20"/>
        </w:rPr>
        <w:t>(navesti službenu adresu iz osobne iskaznice)</w:t>
      </w:r>
    </w:p>
    <w:p w:rsidR="00902D68" w:rsidRPr="00051D7C" w:rsidRDefault="00902D68" w:rsidP="00902D68">
      <w:pPr>
        <w:ind w:left="2832" w:firstLine="708"/>
        <w:jc w:val="both"/>
        <w:rPr>
          <w:rFonts w:asciiTheme="majorHAnsi" w:hAnsiTheme="majorHAnsi"/>
          <w:b w:val="0"/>
          <w:i/>
          <w:sz w:val="20"/>
          <w:szCs w:val="20"/>
        </w:rPr>
      </w:pPr>
    </w:p>
    <w:p w:rsidR="00241D54" w:rsidRPr="00051D7C" w:rsidRDefault="00051D7C" w:rsidP="00241D5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</w:t>
      </w:r>
      <w:r w:rsidR="00241D54" w:rsidRPr="00051D7C">
        <w:rPr>
          <w:rFonts w:asciiTheme="majorHAnsi" w:hAnsiTheme="majorHAnsi"/>
          <w:sz w:val="20"/>
          <w:szCs w:val="20"/>
        </w:rPr>
        <w:t>_____________________________________________</w:t>
      </w:r>
      <w:r w:rsidR="00902D68" w:rsidRPr="00051D7C">
        <w:rPr>
          <w:rFonts w:asciiTheme="majorHAnsi" w:hAnsiTheme="majorHAnsi"/>
          <w:sz w:val="20"/>
          <w:szCs w:val="20"/>
        </w:rPr>
        <w:t>_</w:t>
      </w:r>
      <w:r w:rsidR="00241D54" w:rsidRPr="00051D7C">
        <w:rPr>
          <w:rFonts w:asciiTheme="majorHAnsi" w:hAnsiTheme="majorHAnsi"/>
          <w:sz w:val="20"/>
          <w:szCs w:val="20"/>
        </w:rPr>
        <w:t xml:space="preserve">__ </w:t>
      </w:r>
      <w:r>
        <w:rPr>
          <w:rFonts w:asciiTheme="majorHAnsi" w:hAnsiTheme="majorHAnsi"/>
          <w:sz w:val="20"/>
          <w:szCs w:val="20"/>
        </w:rPr>
        <w:t xml:space="preserve"> </w:t>
      </w:r>
      <w:r w:rsidR="00241D54" w:rsidRPr="00051D7C">
        <w:rPr>
          <w:rFonts w:asciiTheme="majorHAnsi" w:hAnsiTheme="majorHAnsi"/>
          <w:sz w:val="20"/>
          <w:szCs w:val="20"/>
        </w:rPr>
        <w:t>BROJ TELEFONA ____________</w:t>
      </w:r>
      <w:r w:rsidR="00470C9C" w:rsidRPr="00051D7C">
        <w:rPr>
          <w:rFonts w:asciiTheme="majorHAnsi" w:hAnsiTheme="majorHAnsi"/>
          <w:sz w:val="20"/>
          <w:szCs w:val="20"/>
        </w:rPr>
        <w:t>________</w:t>
      </w:r>
      <w:r w:rsidR="00241D54" w:rsidRPr="00051D7C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____________________</w:t>
      </w:r>
      <w:r w:rsidR="00241D54" w:rsidRPr="00051D7C">
        <w:rPr>
          <w:rFonts w:asciiTheme="majorHAnsi" w:hAnsiTheme="majorHAnsi"/>
          <w:sz w:val="20"/>
          <w:szCs w:val="20"/>
        </w:rPr>
        <w:t xml:space="preserve">  </w:t>
      </w:r>
    </w:p>
    <w:p w:rsidR="00902D68" w:rsidRPr="009D70D8" w:rsidRDefault="00902D68" w:rsidP="00241D54">
      <w:pPr>
        <w:jc w:val="both"/>
        <w:rPr>
          <w:rFonts w:asciiTheme="majorHAnsi" w:hAnsiTheme="majorHAnsi"/>
        </w:rPr>
      </w:pPr>
    </w:p>
    <w:p w:rsidR="00F33653" w:rsidRPr="009D70D8" w:rsidRDefault="00F33653" w:rsidP="00241D54">
      <w:pPr>
        <w:jc w:val="both"/>
        <w:rPr>
          <w:rFonts w:asciiTheme="majorHAnsi" w:hAnsiTheme="majorHAnsi"/>
        </w:rPr>
      </w:pPr>
    </w:p>
    <w:p w:rsidR="00241D54" w:rsidRPr="00051D7C" w:rsidRDefault="00241D54" w:rsidP="00241D54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051D7C">
        <w:rPr>
          <w:rFonts w:asciiTheme="majorHAnsi" w:hAnsiTheme="majorHAnsi"/>
          <w:sz w:val="20"/>
          <w:szCs w:val="20"/>
        </w:rPr>
        <w:t xml:space="preserve">BROJ </w:t>
      </w:r>
      <w:r w:rsidRPr="00051D7C">
        <w:rPr>
          <w:rFonts w:asciiTheme="majorHAnsi" w:hAnsiTheme="majorHAnsi"/>
          <w:sz w:val="20"/>
          <w:szCs w:val="20"/>
          <w:lang w:val="en-GB"/>
        </w:rPr>
        <w:t>MOBITELA  ____________________________________</w:t>
      </w:r>
    </w:p>
    <w:p w:rsidR="00241D54" w:rsidRPr="00D84ECB" w:rsidRDefault="00241D54" w:rsidP="00241D54">
      <w:pPr>
        <w:jc w:val="both"/>
        <w:rPr>
          <w:rFonts w:asciiTheme="majorHAnsi" w:hAnsiTheme="majorHAnsi"/>
          <w:szCs w:val="20"/>
          <w:lang w:val="en-GB"/>
        </w:rPr>
      </w:pPr>
    </w:p>
    <w:p w:rsidR="003419C3" w:rsidRPr="009D70D8" w:rsidRDefault="003419C3" w:rsidP="005E7D52">
      <w:pPr>
        <w:jc w:val="both"/>
        <w:rPr>
          <w:rFonts w:asciiTheme="majorHAnsi" w:hAnsiTheme="majorHAnsi"/>
          <w:b w:val="0"/>
        </w:rPr>
      </w:pPr>
    </w:p>
    <w:p w:rsidR="003419C3" w:rsidRDefault="003419C3" w:rsidP="00F33653">
      <w:p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 xml:space="preserve">Na temelju Pravilnika </w:t>
      </w:r>
      <w:r w:rsidR="00F33653" w:rsidRPr="00051D7C">
        <w:rPr>
          <w:rFonts w:asciiTheme="majorHAnsi" w:hAnsiTheme="majorHAnsi"/>
          <w:b w:val="0"/>
          <w:sz w:val="20"/>
          <w:szCs w:val="20"/>
        </w:rPr>
        <w:t xml:space="preserve">o dodjeli pomoći članovima Komore i njihovim obiteljima </w:t>
      </w:r>
      <w:r w:rsidRPr="00051D7C">
        <w:rPr>
          <w:rFonts w:asciiTheme="majorHAnsi" w:hAnsiTheme="majorHAnsi"/>
          <w:b w:val="0"/>
          <w:sz w:val="20"/>
          <w:szCs w:val="20"/>
        </w:rPr>
        <w:t>Hrvatske liječničke komore podnosim</w:t>
      </w:r>
      <w:r w:rsidR="00F33653" w:rsidRPr="00051D7C">
        <w:rPr>
          <w:rFonts w:asciiTheme="majorHAnsi" w:hAnsiTheme="majorHAnsi"/>
          <w:b w:val="0"/>
          <w:sz w:val="20"/>
          <w:szCs w:val="20"/>
        </w:rPr>
        <w:t xml:space="preserve"> </w:t>
      </w:r>
    </w:p>
    <w:bookmarkEnd w:id="0"/>
    <w:p w:rsidR="0070468D" w:rsidRPr="00051D7C" w:rsidRDefault="0070468D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3419C3" w:rsidP="0070468D">
      <w:pPr>
        <w:shd w:val="clear" w:color="auto" w:fill="D9D9D9" w:themeFill="background1" w:themeFillShade="D9"/>
        <w:jc w:val="center"/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>ZAHTJEV</w:t>
      </w:r>
    </w:p>
    <w:p w:rsidR="003419C3" w:rsidRPr="00051D7C" w:rsidRDefault="003419C3" w:rsidP="0070468D">
      <w:pPr>
        <w:shd w:val="clear" w:color="auto" w:fill="D9D9D9" w:themeFill="background1" w:themeFillShade="D9"/>
        <w:jc w:val="center"/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 xml:space="preserve"> ZA </w:t>
      </w:r>
      <w:r w:rsidR="00F33653" w:rsidRPr="00051D7C">
        <w:rPr>
          <w:rFonts w:asciiTheme="majorHAnsi" w:hAnsiTheme="majorHAnsi"/>
          <w:sz w:val="20"/>
          <w:szCs w:val="20"/>
        </w:rPr>
        <w:t>DODJELU POMOĆI</w:t>
      </w:r>
    </w:p>
    <w:p w:rsidR="003419C3" w:rsidRPr="00051D7C" w:rsidRDefault="003419C3" w:rsidP="000566B8">
      <w:pPr>
        <w:rPr>
          <w:rFonts w:asciiTheme="majorHAnsi" w:hAnsiTheme="majorHAnsi"/>
          <w:sz w:val="20"/>
          <w:szCs w:val="20"/>
        </w:rPr>
      </w:pPr>
    </w:p>
    <w:p w:rsidR="00F33653" w:rsidRPr="00051D7C" w:rsidRDefault="00F33653" w:rsidP="00F33653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051D7C">
        <w:rPr>
          <w:rFonts w:asciiTheme="majorHAnsi" w:hAnsiTheme="majorHAnsi"/>
          <w:sz w:val="20"/>
          <w:szCs w:val="20"/>
          <w:u w:val="single"/>
        </w:rPr>
        <w:t>Status podnositelja zahtjeva (zaokružiti):</w:t>
      </w: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13087E" w:rsidP="00DA3770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Č</w:t>
      </w:r>
      <w:r w:rsidR="00F33653" w:rsidRPr="00051D7C">
        <w:rPr>
          <w:rFonts w:asciiTheme="majorHAnsi" w:hAnsiTheme="majorHAnsi"/>
          <w:b w:val="0"/>
          <w:sz w:val="20"/>
          <w:szCs w:val="20"/>
        </w:rPr>
        <w:t>lan Hrvatske liječničke komore</w:t>
      </w:r>
    </w:p>
    <w:p w:rsidR="00F33653" w:rsidRPr="00051D7C" w:rsidRDefault="00F33653" w:rsidP="00F33653">
      <w:pPr>
        <w:ind w:left="709"/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13087E" w:rsidP="00DA3770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B</w:t>
      </w:r>
      <w:r w:rsidR="00F33653" w:rsidRPr="00051D7C">
        <w:rPr>
          <w:rFonts w:asciiTheme="majorHAnsi" w:hAnsiTheme="majorHAnsi"/>
          <w:b w:val="0"/>
          <w:sz w:val="20"/>
          <w:szCs w:val="20"/>
        </w:rPr>
        <w:t>račni drug preminulog člana Komore</w:t>
      </w:r>
    </w:p>
    <w:p w:rsidR="00F33653" w:rsidRPr="00051D7C" w:rsidRDefault="00F33653" w:rsidP="00F33653">
      <w:pPr>
        <w:ind w:left="709"/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13087E" w:rsidP="00DA3770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U</w:t>
      </w:r>
      <w:r w:rsidR="00F33653" w:rsidRPr="00051D7C">
        <w:rPr>
          <w:rFonts w:asciiTheme="majorHAnsi" w:hAnsiTheme="majorHAnsi"/>
          <w:b w:val="0"/>
          <w:sz w:val="20"/>
          <w:szCs w:val="20"/>
        </w:rPr>
        <w:t>zdržavani roditelj preminulog člana Komore</w:t>
      </w:r>
    </w:p>
    <w:p w:rsidR="00F33653" w:rsidRPr="00051D7C" w:rsidRDefault="00F33653" w:rsidP="00F33653">
      <w:pPr>
        <w:ind w:left="709"/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13087E" w:rsidP="00DA3770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R</w:t>
      </w:r>
      <w:r w:rsidR="00F33653" w:rsidRPr="00051D7C">
        <w:rPr>
          <w:rFonts w:asciiTheme="majorHAnsi" w:hAnsiTheme="majorHAnsi"/>
          <w:b w:val="0"/>
          <w:sz w:val="20"/>
          <w:szCs w:val="20"/>
        </w:rPr>
        <w:t>oditelj/staratelj maloljetnog djeteta preminulog člana Komore</w:t>
      </w:r>
    </w:p>
    <w:p w:rsidR="00F33653" w:rsidRPr="00051D7C" w:rsidRDefault="00F33653" w:rsidP="00F33653">
      <w:pPr>
        <w:ind w:left="1985"/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  <w:u w:val="single"/>
        </w:rPr>
      </w:pPr>
      <w:r w:rsidRPr="00051D7C">
        <w:rPr>
          <w:rFonts w:asciiTheme="majorHAnsi" w:hAnsiTheme="majorHAnsi"/>
          <w:b w:val="0"/>
          <w:sz w:val="20"/>
          <w:szCs w:val="20"/>
          <w:u w:val="single"/>
        </w:rPr>
        <w:t xml:space="preserve">Ispunjava podnositelj zahtjeva sa statusom </w:t>
      </w:r>
      <w:r w:rsidR="008969EE">
        <w:rPr>
          <w:rFonts w:asciiTheme="majorHAnsi" w:hAnsiTheme="majorHAnsi"/>
          <w:b w:val="0"/>
          <w:sz w:val="20"/>
          <w:szCs w:val="20"/>
          <w:u w:val="single"/>
        </w:rPr>
        <w:t>2.</w:t>
      </w:r>
      <w:r w:rsidRPr="00051D7C">
        <w:rPr>
          <w:rFonts w:asciiTheme="majorHAnsi" w:hAnsiTheme="majorHAnsi"/>
          <w:b w:val="0"/>
          <w:sz w:val="20"/>
          <w:szCs w:val="20"/>
          <w:u w:val="single"/>
        </w:rPr>
        <w:t xml:space="preserve">, </w:t>
      </w:r>
      <w:r w:rsidR="008969EE">
        <w:rPr>
          <w:rFonts w:asciiTheme="majorHAnsi" w:hAnsiTheme="majorHAnsi"/>
          <w:b w:val="0"/>
          <w:sz w:val="20"/>
          <w:szCs w:val="20"/>
          <w:u w:val="single"/>
        </w:rPr>
        <w:t xml:space="preserve">3. i 4. </w:t>
      </w:r>
      <w:r w:rsidRPr="00051D7C">
        <w:rPr>
          <w:rFonts w:asciiTheme="majorHAnsi" w:hAnsiTheme="majorHAnsi"/>
          <w:b w:val="0"/>
          <w:sz w:val="20"/>
          <w:szCs w:val="20"/>
          <w:u w:val="single"/>
        </w:rPr>
        <w:t>:</w:t>
      </w: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Ime i prezime člana Komore: ________________________________________________________________</w:t>
      </w: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tbl>
      <w:tblPr>
        <w:tblpPr w:leftFromText="180" w:rightFromText="180" w:vertAnchor="text" w:horzAnchor="page" w:tblpX="3452" w:tblpY="-44"/>
        <w:tblW w:w="5753" w:type="dxa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33653" w:rsidRPr="00051D7C" w:rsidTr="00F33653">
        <w:trPr>
          <w:trHeight w:val="34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653" w:rsidRPr="00051D7C" w:rsidRDefault="00F33653" w:rsidP="00F336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 xml:space="preserve">OIB člana Komore: </w:t>
      </w: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13087E" w:rsidRPr="00051D7C" w:rsidRDefault="0013087E" w:rsidP="00F33653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:rsidR="00F33653" w:rsidRPr="00051D7C" w:rsidRDefault="00F33653" w:rsidP="00F33653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051D7C">
        <w:rPr>
          <w:rFonts w:asciiTheme="majorHAnsi" w:hAnsiTheme="majorHAnsi"/>
          <w:sz w:val="20"/>
          <w:szCs w:val="20"/>
          <w:u w:val="single"/>
        </w:rPr>
        <w:t>Novčanu pomoć tražim po osnovi (zaokružiti):</w:t>
      </w:r>
    </w:p>
    <w:p w:rsidR="00F33653" w:rsidRPr="00051D7C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nastanak invaliditeta u postotku većem od 80 %;</w:t>
      </w:r>
    </w:p>
    <w:p w:rsidR="00F33653" w:rsidRPr="002847FB" w:rsidRDefault="00F33653" w:rsidP="00F33653">
      <w:pPr>
        <w:ind w:left="567"/>
        <w:jc w:val="both"/>
        <w:rPr>
          <w:rFonts w:asciiTheme="majorHAnsi" w:hAnsiTheme="majorHAnsi"/>
          <w:b w:val="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nastanak teže bolesti (bolovanje bez prekida 6 i više mjeseci);</w:t>
      </w:r>
    </w:p>
    <w:p w:rsidR="00F33653" w:rsidRPr="002847FB" w:rsidRDefault="00F33653" w:rsidP="00F33653">
      <w:pPr>
        <w:ind w:left="567"/>
        <w:jc w:val="both"/>
        <w:rPr>
          <w:rFonts w:asciiTheme="majorHAnsi" w:hAnsiTheme="majorHAnsi"/>
          <w:b w:val="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rođenje ili posvojenje djeteta;</w:t>
      </w:r>
    </w:p>
    <w:p w:rsidR="00F33653" w:rsidRPr="002847FB" w:rsidRDefault="00F33653" w:rsidP="00F33653">
      <w:pPr>
        <w:ind w:left="567"/>
        <w:jc w:val="both"/>
        <w:rPr>
          <w:rFonts w:asciiTheme="majorHAnsi" w:hAnsiTheme="majorHAnsi"/>
          <w:b w:val="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smrt bračnog druga ili uzdržavanog djeteta;</w:t>
      </w:r>
    </w:p>
    <w:p w:rsidR="00F33653" w:rsidRPr="002847FB" w:rsidRDefault="00F33653" w:rsidP="00F33653">
      <w:pPr>
        <w:ind w:left="567"/>
        <w:jc w:val="both"/>
        <w:rPr>
          <w:rFonts w:asciiTheme="majorHAnsi" w:hAnsiTheme="majorHAnsi"/>
          <w:b w:val="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smrt člana Komore;</w:t>
      </w:r>
    </w:p>
    <w:p w:rsidR="00F33653" w:rsidRPr="002847FB" w:rsidRDefault="00F33653" w:rsidP="00F33653">
      <w:pPr>
        <w:ind w:left="567"/>
        <w:jc w:val="both"/>
        <w:rPr>
          <w:rFonts w:asciiTheme="majorHAnsi" w:hAnsiTheme="majorHAnsi"/>
          <w:b w:val="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smrt člana Komore koji je uzdržavao roditelja/roditelje;</w:t>
      </w:r>
    </w:p>
    <w:p w:rsidR="00F33653" w:rsidRPr="002847FB" w:rsidRDefault="00F33653" w:rsidP="00F33653">
      <w:pPr>
        <w:ind w:left="567"/>
        <w:jc w:val="both"/>
        <w:rPr>
          <w:rFonts w:asciiTheme="majorHAnsi" w:hAnsiTheme="majorHAnsi"/>
          <w:b w:val="0"/>
        </w:rPr>
      </w:pPr>
    </w:p>
    <w:p w:rsidR="00F33653" w:rsidRPr="00051D7C" w:rsidRDefault="00F33653" w:rsidP="00F33653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>novčana pomoć za maloljetno uzdržavano dijete (bračno, izvanbračno, usvojeno) preminulog člana Komore</w:t>
      </w:r>
    </w:p>
    <w:p w:rsidR="00F33653" w:rsidRDefault="00F33653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F60990" w:rsidRPr="00051D7C" w:rsidRDefault="00F60990" w:rsidP="00F33653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48749C" w:rsidRPr="00051D7C" w:rsidRDefault="0048749C" w:rsidP="003C74E6">
      <w:pPr>
        <w:jc w:val="both"/>
        <w:rPr>
          <w:rFonts w:asciiTheme="majorHAnsi" w:hAnsiTheme="majorHAnsi"/>
          <w:b w:val="0"/>
          <w:sz w:val="20"/>
          <w:szCs w:val="20"/>
        </w:rPr>
      </w:pPr>
    </w:p>
    <w:p w:rsidR="0048749C" w:rsidRPr="00051D7C" w:rsidRDefault="0048749C" w:rsidP="0048749C">
      <w:pPr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b w:val="0"/>
          <w:sz w:val="20"/>
          <w:szCs w:val="20"/>
        </w:rPr>
        <w:t xml:space="preserve">U _________________________________________                               </w:t>
      </w:r>
      <w:r w:rsidR="00F33653" w:rsidRPr="00051D7C">
        <w:rPr>
          <w:rFonts w:asciiTheme="majorHAnsi" w:hAnsiTheme="majorHAnsi"/>
          <w:b w:val="0"/>
          <w:sz w:val="20"/>
          <w:szCs w:val="20"/>
        </w:rPr>
        <w:t xml:space="preserve">          </w:t>
      </w:r>
      <w:r w:rsidRPr="00051D7C">
        <w:rPr>
          <w:rFonts w:asciiTheme="majorHAnsi" w:hAnsiTheme="majorHAnsi"/>
          <w:b w:val="0"/>
          <w:sz w:val="20"/>
          <w:szCs w:val="20"/>
        </w:rPr>
        <w:t>______________________________________________</w:t>
      </w:r>
    </w:p>
    <w:p w:rsidR="0048749C" w:rsidRPr="00051D7C" w:rsidRDefault="0048749C" w:rsidP="0048749C">
      <w:pPr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 xml:space="preserve">        </w:t>
      </w:r>
      <w:r w:rsidRPr="00051D7C">
        <w:rPr>
          <w:rFonts w:asciiTheme="majorHAnsi" w:hAnsiTheme="majorHAnsi"/>
          <w:b w:val="0"/>
          <w:sz w:val="20"/>
          <w:szCs w:val="20"/>
        </w:rPr>
        <w:t xml:space="preserve">(navesti mjesto i datum)                                         </w:t>
      </w:r>
      <w:r w:rsidR="0070468D">
        <w:rPr>
          <w:rFonts w:asciiTheme="majorHAnsi" w:hAnsiTheme="majorHAnsi"/>
          <w:b w:val="0"/>
          <w:sz w:val="20"/>
          <w:szCs w:val="20"/>
        </w:rPr>
        <w:t xml:space="preserve">                                   </w:t>
      </w:r>
      <w:r w:rsidRPr="00051D7C">
        <w:rPr>
          <w:rFonts w:asciiTheme="majorHAnsi" w:hAnsiTheme="majorHAnsi"/>
          <w:b w:val="0"/>
          <w:sz w:val="20"/>
          <w:szCs w:val="20"/>
        </w:rPr>
        <w:t xml:space="preserve"> </w:t>
      </w:r>
      <w:r w:rsidR="00F33653" w:rsidRPr="00051D7C">
        <w:rPr>
          <w:rFonts w:asciiTheme="majorHAnsi" w:hAnsiTheme="majorHAnsi"/>
          <w:b w:val="0"/>
          <w:sz w:val="20"/>
          <w:szCs w:val="20"/>
        </w:rPr>
        <w:t xml:space="preserve">(vlastoručni </w:t>
      </w:r>
      <w:r w:rsidRPr="00051D7C">
        <w:rPr>
          <w:rFonts w:asciiTheme="majorHAnsi" w:hAnsiTheme="majorHAnsi"/>
          <w:b w:val="0"/>
          <w:sz w:val="20"/>
          <w:szCs w:val="20"/>
        </w:rPr>
        <w:t>potpis)</w:t>
      </w:r>
    </w:p>
    <w:p w:rsidR="003419C3" w:rsidRPr="00051D7C" w:rsidRDefault="00132DDA" w:rsidP="003C74E6">
      <w:pPr>
        <w:rPr>
          <w:rFonts w:asciiTheme="majorHAnsi" w:hAnsiTheme="majorHAnsi"/>
          <w:b w:val="0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ab/>
      </w:r>
      <w:r w:rsidRPr="00051D7C">
        <w:rPr>
          <w:rFonts w:asciiTheme="majorHAnsi" w:hAnsiTheme="majorHAnsi"/>
          <w:sz w:val="20"/>
          <w:szCs w:val="20"/>
        </w:rPr>
        <w:tab/>
      </w:r>
      <w:r w:rsidRPr="00051D7C">
        <w:rPr>
          <w:rFonts w:asciiTheme="majorHAnsi" w:hAnsiTheme="majorHAnsi"/>
          <w:sz w:val="20"/>
          <w:szCs w:val="20"/>
        </w:rPr>
        <w:tab/>
      </w:r>
      <w:r w:rsidRPr="00051D7C">
        <w:rPr>
          <w:rFonts w:asciiTheme="majorHAnsi" w:hAnsiTheme="majorHAnsi"/>
          <w:sz w:val="20"/>
          <w:szCs w:val="20"/>
        </w:rPr>
        <w:tab/>
      </w:r>
      <w:r w:rsidRPr="00051D7C">
        <w:rPr>
          <w:rFonts w:asciiTheme="majorHAnsi" w:hAnsiTheme="majorHAnsi"/>
          <w:sz w:val="20"/>
          <w:szCs w:val="20"/>
        </w:rPr>
        <w:tab/>
      </w:r>
    </w:p>
    <w:p w:rsidR="003419C3" w:rsidRPr="00051D7C" w:rsidRDefault="003419C3">
      <w:pPr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ab/>
      </w:r>
      <w:r w:rsidRPr="00051D7C">
        <w:rPr>
          <w:rFonts w:asciiTheme="majorHAnsi" w:hAnsiTheme="majorHAnsi"/>
          <w:sz w:val="20"/>
          <w:szCs w:val="20"/>
        </w:rPr>
        <w:tab/>
      </w:r>
      <w:r w:rsidRPr="00051D7C">
        <w:rPr>
          <w:rFonts w:asciiTheme="majorHAnsi" w:hAnsiTheme="majorHAnsi"/>
          <w:sz w:val="20"/>
          <w:szCs w:val="20"/>
        </w:rPr>
        <w:tab/>
      </w:r>
    </w:p>
    <w:p w:rsidR="00DA3770" w:rsidRPr="0070468D" w:rsidRDefault="00DA3770" w:rsidP="0070468D">
      <w:pPr>
        <w:rPr>
          <w:rFonts w:asciiTheme="majorHAnsi" w:hAnsiTheme="majorHAnsi"/>
          <w:b w:val="0"/>
          <w:sz w:val="20"/>
          <w:szCs w:val="18"/>
        </w:rPr>
      </w:pPr>
      <w:r w:rsidRPr="0070468D">
        <w:rPr>
          <w:rFonts w:asciiTheme="majorHAnsi" w:hAnsiTheme="majorHAnsi"/>
          <w:b w:val="0"/>
          <w:sz w:val="20"/>
          <w:szCs w:val="18"/>
        </w:rPr>
        <w:lastRenderedPageBreak/>
        <w:t>Dokumentacija potrebna za ostvarivanje prava na novčanu pomoć: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C63448">
      <w:pPr>
        <w:ind w:left="567" w:hanging="567"/>
        <w:rPr>
          <w:rFonts w:asciiTheme="majorHAnsi" w:hAnsiTheme="majorHAnsi"/>
          <w:sz w:val="18"/>
          <w:szCs w:val="18"/>
          <w:u w:val="single"/>
        </w:rPr>
      </w:pPr>
      <w:r w:rsidRPr="0070468D">
        <w:rPr>
          <w:rFonts w:asciiTheme="majorHAnsi" w:hAnsiTheme="majorHAnsi"/>
          <w:sz w:val="18"/>
          <w:szCs w:val="18"/>
        </w:rPr>
        <w:t xml:space="preserve">Ad 1) </w:t>
      </w:r>
      <w:r w:rsidR="0070468D">
        <w:rPr>
          <w:rFonts w:asciiTheme="majorHAnsi" w:hAnsiTheme="majorHAnsi"/>
          <w:sz w:val="18"/>
          <w:szCs w:val="18"/>
        </w:rPr>
        <w:t xml:space="preserve"> </w:t>
      </w:r>
      <w:r w:rsidR="00C63448" w:rsidRPr="0070468D">
        <w:rPr>
          <w:rFonts w:asciiTheme="majorHAnsi" w:hAnsiTheme="majorHAnsi"/>
          <w:sz w:val="18"/>
          <w:szCs w:val="18"/>
          <w:u w:val="single"/>
        </w:rPr>
        <w:t>N</w:t>
      </w:r>
      <w:r w:rsidRPr="0070468D">
        <w:rPr>
          <w:rFonts w:asciiTheme="majorHAnsi" w:hAnsiTheme="majorHAnsi"/>
          <w:sz w:val="18"/>
          <w:szCs w:val="18"/>
          <w:u w:val="single"/>
        </w:rPr>
        <w:t>astanak invaliditeta u postotku većem od 80 % uslijed kojeg član Komore ne može trajno obavljati liječničku djelatnost: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  <w:u w:val="single"/>
        </w:rPr>
      </w:pPr>
    </w:p>
    <w:p w:rsidR="00DA3770" w:rsidRPr="0070468D" w:rsidRDefault="00DA3770" w:rsidP="00DA3770">
      <w:pPr>
        <w:pStyle w:val="ListParagraph"/>
        <w:numPr>
          <w:ilvl w:val="0"/>
          <w:numId w:val="7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rješenje nadležnog tijela</w:t>
      </w:r>
    </w:p>
    <w:p w:rsidR="00DA3770" w:rsidRPr="0070468D" w:rsidRDefault="00DA3770" w:rsidP="00DA3770">
      <w:pPr>
        <w:pStyle w:val="ListParagraph"/>
        <w:numPr>
          <w:ilvl w:val="0"/>
          <w:numId w:val="7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7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  <w:u w:val="single"/>
        </w:rPr>
      </w:pPr>
      <w:r w:rsidRPr="0070468D">
        <w:rPr>
          <w:rFonts w:asciiTheme="majorHAnsi" w:hAnsiTheme="majorHAnsi"/>
          <w:sz w:val="18"/>
          <w:szCs w:val="18"/>
        </w:rPr>
        <w:t>Ad 2)</w:t>
      </w:r>
      <w:r w:rsidR="00C63448" w:rsidRPr="0070468D">
        <w:rPr>
          <w:rFonts w:asciiTheme="majorHAnsi" w:hAnsiTheme="majorHAnsi"/>
          <w:sz w:val="18"/>
          <w:szCs w:val="18"/>
        </w:rPr>
        <w:t xml:space="preserve"> </w:t>
      </w:r>
      <w:r w:rsidR="0070468D">
        <w:rPr>
          <w:rFonts w:asciiTheme="majorHAnsi" w:hAnsiTheme="majorHAnsi"/>
          <w:sz w:val="18"/>
          <w:szCs w:val="18"/>
        </w:rPr>
        <w:t xml:space="preserve"> </w:t>
      </w:r>
      <w:r w:rsidR="00C63448" w:rsidRPr="0070468D">
        <w:rPr>
          <w:rFonts w:asciiTheme="majorHAnsi" w:hAnsiTheme="majorHAnsi"/>
          <w:sz w:val="18"/>
          <w:szCs w:val="18"/>
          <w:u w:val="single"/>
        </w:rPr>
        <w:t>N</w:t>
      </w:r>
      <w:r w:rsidRPr="0070468D">
        <w:rPr>
          <w:rFonts w:asciiTheme="majorHAnsi" w:hAnsiTheme="majorHAnsi"/>
          <w:sz w:val="18"/>
          <w:szCs w:val="18"/>
          <w:u w:val="single"/>
        </w:rPr>
        <w:t xml:space="preserve">astanak teže bolesti </w:t>
      </w:r>
      <w:r w:rsidRPr="0070468D">
        <w:rPr>
          <w:rFonts w:asciiTheme="majorHAnsi" w:hAnsiTheme="majorHAnsi"/>
          <w:b w:val="0"/>
          <w:sz w:val="18"/>
          <w:szCs w:val="18"/>
          <w:u w:val="single"/>
        </w:rPr>
        <w:t>(bolovanje bez prekida 6 i više mjeseci):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pStyle w:val="ListParagraph"/>
        <w:numPr>
          <w:ilvl w:val="0"/>
          <w:numId w:val="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potvrda liječnika opće/obiteljske medicine o bolovanju</w:t>
      </w:r>
    </w:p>
    <w:p w:rsidR="00DA3770" w:rsidRPr="0070468D" w:rsidRDefault="00DA3770" w:rsidP="00DA3770">
      <w:pPr>
        <w:pStyle w:val="ListParagraph"/>
        <w:numPr>
          <w:ilvl w:val="0"/>
          <w:numId w:val="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C63448" w:rsidP="00DA3770">
      <w:pPr>
        <w:rPr>
          <w:rFonts w:asciiTheme="majorHAnsi" w:hAnsiTheme="majorHAnsi"/>
          <w:sz w:val="18"/>
          <w:szCs w:val="18"/>
          <w:u w:val="single"/>
        </w:rPr>
      </w:pPr>
      <w:r w:rsidRPr="0070468D">
        <w:rPr>
          <w:rFonts w:asciiTheme="majorHAnsi" w:hAnsiTheme="majorHAnsi"/>
          <w:sz w:val="18"/>
          <w:szCs w:val="18"/>
        </w:rPr>
        <w:t>Ad 3)</w:t>
      </w:r>
      <w:r w:rsidR="0070468D" w:rsidRPr="0070468D">
        <w:rPr>
          <w:rFonts w:asciiTheme="majorHAnsi" w:hAnsiTheme="majorHAnsi"/>
          <w:sz w:val="18"/>
          <w:szCs w:val="18"/>
        </w:rPr>
        <w:t xml:space="preserve">  </w:t>
      </w:r>
      <w:r w:rsidRPr="0070468D">
        <w:rPr>
          <w:rFonts w:asciiTheme="majorHAnsi" w:hAnsiTheme="majorHAnsi"/>
          <w:sz w:val="18"/>
          <w:szCs w:val="18"/>
          <w:u w:val="single"/>
        </w:rPr>
        <w:t>R</w:t>
      </w:r>
      <w:r w:rsidR="00DA3770" w:rsidRPr="0070468D">
        <w:rPr>
          <w:rFonts w:asciiTheme="majorHAnsi" w:hAnsiTheme="majorHAnsi"/>
          <w:sz w:val="18"/>
          <w:szCs w:val="18"/>
          <w:u w:val="single"/>
        </w:rPr>
        <w:t>ođenje ili posvojenje djeteta: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pStyle w:val="ListParagraph"/>
        <w:numPr>
          <w:ilvl w:val="0"/>
          <w:numId w:val="11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rođenih (za dijete)</w:t>
      </w:r>
    </w:p>
    <w:p w:rsidR="00DA3770" w:rsidRPr="0070468D" w:rsidRDefault="00DA3770" w:rsidP="00DA3770">
      <w:pPr>
        <w:pStyle w:val="ListParagraph"/>
        <w:numPr>
          <w:ilvl w:val="0"/>
          <w:numId w:val="11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pravomoćna odluka o posvojenju</w:t>
      </w:r>
    </w:p>
    <w:p w:rsidR="00DA3770" w:rsidRPr="0070468D" w:rsidRDefault="00DA3770" w:rsidP="00DA3770">
      <w:pPr>
        <w:pStyle w:val="ListParagraph"/>
        <w:numPr>
          <w:ilvl w:val="0"/>
          <w:numId w:val="11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11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  <w:u w:val="single"/>
        </w:rPr>
      </w:pPr>
      <w:r w:rsidRPr="0070468D">
        <w:rPr>
          <w:rFonts w:asciiTheme="majorHAnsi" w:hAnsiTheme="majorHAnsi"/>
          <w:sz w:val="18"/>
          <w:szCs w:val="18"/>
        </w:rPr>
        <w:t>Ad 4)</w:t>
      </w:r>
      <w:r w:rsidR="00C63448" w:rsidRPr="0070468D">
        <w:rPr>
          <w:rFonts w:asciiTheme="majorHAnsi" w:hAnsiTheme="majorHAnsi"/>
          <w:sz w:val="18"/>
          <w:szCs w:val="18"/>
        </w:rPr>
        <w:t xml:space="preserve"> </w:t>
      </w:r>
      <w:r w:rsidR="0070468D">
        <w:rPr>
          <w:rFonts w:asciiTheme="majorHAnsi" w:hAnsiTheme="majorHAnsi"/>
          <w:sz w:val="18"/>
          <w:szCs w:val="18"/>
        </w:rPr>
        <w:t xml:space="preserve"> </w:t>
      </w:r>
      <w:r w:rsidR="00C63448" w:rsidRPr="0070468D">
        <w:rPr>
          <w:rFonts w:asciiTheme="majorHAnsi" w:hAnsiTheme="majorHAnsi"/>
          <w:sz w:val="18"/>
          <w:szCs w:val="18"/>
          <w:u w:val="single"/>
        </w:rPr>
        <w:t>S</w:t>
      </w:r>
      <w:r w:rsidRPr="0070468D">
        <w:rPr>
          <w:rFonts w:asciiTheme="majorHAnsi" w:hAnsiTheme="majorHAnsi"/>
          <w:sz w:val="18"/>
          <w:szCs w:val="18"/>
          <w:u w:val="single"/>
        </w:rPr>
        <w:t>mrt bračnog druga ili uzdržavanog djeteta: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pStyle w:val="ListParagraph"/>
        <w:numPr>
          <w:ilvl w:val="0"/>
          <w:numId w:val="13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umrlih</w:t>
      </w:r>
    </w:p>
    <w:p w:rsidR="00DA3770" w:rsidRPr="0070468D" w:rsidRDefault="00DA3770" w:rsidP="00DA3770">
      <w:pPr>
        <w:pStyle w:val="ListParagraph"/>
        <w:numPr>
          <w:ilvl w:val="0"/>
          <w:numId w:val="13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vjenčanih</w:t>
      </w:r>
    </w:p>
    <w:p w:rsidR="00DA3770" w:rsidRPr="0070468D" w:rsidRDefault="00DA3770" w:rsidP="00DA3770">
      <w:pPr>
        <w:pStyle w:val="ListParagraph"/>
        <w:numPr>
          <w:ilvl w:val="0"/>
          <w:numId w:val="13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rođenih (za dijete)</w:t>
      </w:r>
    </w:p>
    <w:p w:rsidR="00DA3770" w:rsidRPr="0070468D" w:rsidRDefault="00DA3770" w:rsidP="00DA3770">
      <w:pPr>
        <w:pStyle w:val="ListParagraph"/>
        <w:numPr>
          <w:ilvl w:val="0"/>
          <w:numId w:val="13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13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  <w:u w:val="single"/>
        </w:rPr>
      </w:pPr>
      <w:r w:rsidRPr="0070468D">
        <w:rPr>
          <w:rFonts w:asciiTheme="majorHAnsi" w:hAnsiTheme="majorHAnsi"/>
          <w:sz w:val="18"/>
          <w:szCs w:val="18"/>
        </w:rPr>
        <w:t>Ad 5)</w:t>
      </w:r>
      <w:r w:rsidR="0070468D">
        <w:rPr>
          <w:rFonts w:asciiTheme="majorHAnsi" w:hAnsiTheme="majorHAnsi"/>
          <w:sz w:val="18"/>
          <w:szCs w:val="18"/>
        </w:rPr>
        <w:t xml:space="preserve"> </w:t>
      </w:r>
      <w:r w:rsidR="00C63448" w:rsidRPr="0070468D">
        <w:rPr>
          <w:rFonts w:asciiTheme="majorHAnsi" w:hAnsiTheme="majorHAnsi"/>
          <w:sz w:val="18"/>
          <w:szCs w:val="18"/>
        </w:rPr>
        <w:t xml:space="preserve"> </w:t>
      </w:r>
      <w:r w:rsidR="00C63448" w:rsidRPr="0070468D">
        <w:rPr>
          <w:rFonts w:asciiTheme="majorHAnsi" w:hAnsiTheme="majorHAnsi"/>
          <w:sz w:val="18"/>
          <w:szCs w:val="18"/>
          <w:u w:val="single"/>
        </w:rPr>
        <w:t>S</w:t>
      </w:r>
      <w:r w:rsidRPr="0070468D">
        <w:rPr>
          <w:rFonts w:asciiTheme="majorHAnsi" w:hAnsiTheme="majorHAnsi"/>
          <w:sz w:val="18"/>
          <w:szCs w:val="18"/>
          <w:u w:val="single"/>
        </w:rPr>
        <w:t xml:space="preserve">mrt člana Komore </w:t>
      </w:r>
      <w:r w:rsidRPr="0070468D">
        <w:rPr>
          <w:rFonts w:asciiTheme="majorHAnsi" w:hAnsiTheme="majorHAnsi"/>
          <w:b w:val="0"/>
          <w:i/>
          <w:sz w:val="18"/>
          <w:szCs w:val="18"/>
          <w:u w:val="single"/>
        </w:rPr>
        <w:t>(korisnici pomoći: bračni drug i uzdržavana djeca):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pStyle w:val="ListParagraph"/>
        <w:numPr>
          <w:ilvl w:val="0"/>
          <w:numId w:val="15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umrlih (za člana Komore)</w:t>
      </w:r>
    </w:p>
    <w:p w:rsidR="00DA3770" w:rsidRPr="0070468D" w:rsidRDefault="00DA3770" w:rsidP="00DA3770">
      <w:pPr>
        <w:pStyle w:val="ListParagraph"/>
        <w:numPr>
          <w:ilvl w:val="0"/>
          <w:numId w:val="15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vjenčanih</w:t>
      </w:r>
    </w:p>
    <w:p w:rsidR="00DA3770" w:rsidRPr="0070468D" w:rsidRDefault="00DA3770" w:rsidP="00DA3770">
      <w:pPr>
        <w:pStyle w:val="ListParagraph"/>
        <w:numPr>
          <w:ilvl w:val="0"/>
          <w:numId w:val="15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rođenih (za dijete)</w:t>
      </w:r>
    </w:p>
    <w:p w:rsidR="00DA3770" w:rsidRPr="0070468D" w:rsidRDefault="00DA3770" w:rsidP="00DA3770">
      <w:pPr>
        <w:pStyle w:val="ListParagraph"/>
        <w:numPr>
          <w:ilvl w:val="0"/>
          <w:numId w:val="15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15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ind w:left="567" w:hanging="567"/>
        <w:rPr>
          <w:rFonts w:asciiTheme="majorHAnsi" w:hAnsiTheme="majorHAnsi"/>
          <w:b w:val="0"/>
          <w:i/>
          <w:sz w:val="18"/>
          <w:szCs w:val="18"/>
        </w:rPr>
      </w:pPr>
      <w:r w:rsidRPr="0070468D">
        <w:rPr>
          <w:rFonts w:asciiTheme="majorHAnsi" w:hAnsiTheme="majorHAnsi"/>
          <w:sz w:val="18"/>
          <w:szCs w:val="18"/>
        </w:rPr>
        <w:t xml:space="preserve">Ad 6) </w:t>
      </w:r>
      <w:r w:rsidR="0070468D">
        <w:rPr>
          <w:rFonts w:asciiTheme="majorHAnsi" w:hAnsiTheme="majorHAnsi"/>
          <w:sz w:val="18"/>
          <w:szCs w:val="18"/>
        </w:rPr>
        <w:t xml:space="preserve"> </w:t>
      </w:r>
      <w:r w:rsidRPr="0070468D">
        <w:rPr>
          <w:rFonts w:asciiTheme="majorHAnsi" w:hAnsiTheme="majorHAnsi"/>
          <w:sz w:val="18"/>
          <w:szCs w:val="18"/>
        </w:rPr>
        <w:t xml:space="preserve">Smrt člana Komore koji je uzdržavao roditelja/roditelje </w:t>
      </w:r>
      <w:r w:rsidRPr="0070468D">
        <w:rPr>
          <w:rFonts w:asciiTheme="majorHAnsi" w:hAnsiTheme="majorHAnsi"/>
          <w:b w:val="0"/>
          <w:sz w:val="18"/>
          <w:szCs w:val="18"/>
        </w:rPr>
        <w:t>(</w:t>
      </w:r>
      <w:r w:rsidRPr="0070468D">
        <w:rPr>
          <w:rFonts w:asciiTheme="majorHAnsi" w:hAnsiTheme="majorHAnsi"/>
          <w:b w:val="0"/>
          <w:i/>
          <w:sz w:val="18"/>
          <w:szCs w:val="18"/>
        </w:rPr>
        <w:t>korisnici pomoći: roditelji koje je preminuli član Komore za života uzdržavao i s kojima je živio u zajedničkom kućanstvu; ostvaruju pravo na novčanu pomoć samo u slučaju smrti člana Komore koji nije živio u bračnoj zajednici niti je imao uzdržavane djece):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DA3770">
      <w:pPr>
        <w:pStyle w:val="ListParagraph"/>
        <w:numPr>
          <w:ilvl w:val="0"/>
          <w:numId w:val="1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umrlih (za člana Komore)</w:t>
      </w:r>
    </w:p>
    <w:p w:rsidR="00DA3770" w:rsidRPr="0070468D" w:rsidRDefault="00DA3770" w:rsidP="00DA3770">
      <w:pPr>
        <w:pStyle w:val="ListParagraph"/>
        <w:numPr>
          <w:ilvl w:val="0"/>
          <w:numId w:val="1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porezna kartica (umrlog člana Komore)</w:t>
      </w:r>
    </w:p>
    <w:p w:rsidR="00DA3770" w:rsidRPr="0070468D" w:rsidRDefault="00DA3770" w:rsidP="00DA3770">
      <w:pPr>
        <w:pStyle w:val="ListParagraph"/>
        <w:numPr>
          <w:ilvl w:val="0"/>
          <w:numId w:val="1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19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DA3770" w:rsidRPr="0070468D" w:rsidRDefault="00DA3770" w:rsidP="00C63448">
      <w:pPr>
        <w:ind w:left="567" w:hanging="567"/>
        <w:rPr>
          <w:rFonts w:asciiTheme="majorHAnsi" w:hAnsiTheme="majorHAnsi"/>
          <w:sz w:val="18"/>
          <w:szCs w:val="18"/>
          <w:u w:val="single"/>
        </w:rPr>
      </w:pPr>
      <w:r w:rsidRPr="0070468D">
        <w:rPr>
          <w:rFonts w:asciiTheme="majorHAnsi" w:hAnsiTheme="majorHAnsi"/>
          <w:sz w:val="18"/>
          <w:szCs w:val="18"/>
        </w:rPr>
        <w:t xml:space="preserve">Ad 7) </w:t>
      </w:r>
      <w:r w:rsidR="0070468D">
        <w:rPr>
          <w:rFonts w:asciiTheme="majorHAnsi" w:hAnsiTheme="majorHAnsi"/>
          <w:sz w:val="18"/>
          <w:szCs w:val="18"/>
        </w:rPr>
        <w:t xml:space="preserve"> </w:t>
      </w:r>
      <w:r w:rsidR="00C63448" w:rsidRPr="0070468D">
        <w:rPr>
          <w:rFonts w:asciiTheme="majorHAnsi" w:hAnsiTheme="majorHAnsi"/>
          <w:sz w:val="18"/>
          <w:szCs w:val="18"/>
          <w:u w:val="single"/>
        </w:rPr>
        <w:t>N</w:t>
      </w:r>
      <w:r w:rsidRPr="0070468D">
        <w:rPr>
          <w:rFonts w:asciiTheme="majorHAnsi" w:hAnsiTheme="majorHAnsi"/>
          <w:sz w:val="18"/>
          <w:szCs w:val="18"/>
          <w:u w:val="single"/>
        </w:rPr>
        <w:t xml:space="preserve">ovčana pomoć za maloljetno uzdržavano dijete/djecu </w:t>
      </w:r>
      <w:r w:rsidRPr="0070468D">
        <w:rPr>
          <w:rFonts w:asciiTheme="majorHAnsi" w:hAnsiTheme="majorHAnsi"/>
          <w:b w:val="0"/>
          <w:i/>
          <w:sz w:val="18"/>
          <w:szCs w:val="18"/>
          <w:u w:val="single"/>
        </w:rPr>
        <w:t>(bračno, izvanbračno, usvojeno)</w:t>
      </w:r>
      <w:r w:rsidRPr="0070468D">
        <w:rPr>
          <w:rFonts w:asciiTheme="majorHAnsi" w:hAnsiTheme="majorHAnsi"/>
          <w:sz w:val="18"/>
          <w:szCs w:val="18"/>
          <w:u w:val="single"/>
        </w:rPr>
        <w:t xml:space="preserve"> do 18. godine života:</w:t>
      </w:r>
    </w:p>
    <w:p w:rsidR="00DA3770" w:rsidRPr="0070468D" w:rsidRDefault="00DA3770" w:rsidP="00DA3770">
      <w:pPr>
        <w:pStyle w:val="ListParagraph"/>
        <w:numPr>
          <w:ilvl w:val="0"/>
          <w:numId w:val="20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umrlih ( za člana Komore)</w:t>
      </w:r>
    </w:p>
    <w:p w:rsidR="00DA3770" w:rsidRPr="0070468D" w:rsidRDefault="00DA3770" w:rsidP="00DA3770">
      <w:pPr>
        <w:pStyle w:val="ListParagraph"/>
        <w:numPr>
          <w:ilvl w:val="0"/>
          <w:numId w:val="20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izvod iz matice rođenih (za dijete korisnika novčane pomoći)</w:t>
      </w:r>
    </w:p>
    <w:p w:rsidR="00DA3770" w:rsidRPr="0070468D" w:rsidRDefault="00DA3770" w:rsidP="00DA3770">
      <w:pPr>
        <w:pStyle w:val="ListParagraph"/>
        <w:numPr>
          <w:ilvl w:val="0"/>
          <w:numId w:val="20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preslika osobne iskaznice</w:t>
      </w:r>
    </w:p>
    <w:p w:rsidR="00DA3770" w:rsidRPr="0070468D" w:rsidRDefault="00DA3770" w:rsidP="00DA3770">
      <w:pPr>
        <w:pStyle w:val="ListParagraph"/>
        <w:numPr>
          <w:ilvl w:val="0"/>
          <w:numId w:val="20"/>
        </w:numPr>
        <w:ind w:left="1418"/>
        <w:rPr>
          <w:rFonts w:asciiTheme="majorHAnsi" w:hAnsiTheme="majorHAnsi"/>
          <w:b w:val="0"/>
          <w:sz w:val="18"/>
          <w:szCs w:val="18"/>
        </w:rPr>
      </w:pPr>
      <w:r w:rsidRPr="0070468D">
        <w:rPr>
          <w:rFonts w:asciiTheme="majorHAnsi" w:hAnsiTheme="majorHAnsi"/>
          <w:b w:val="0"/>
          <w:sz w:val="18"/>
          <w:szCs w:val="18"/>
        </w:rPr>
        <w:t>IBAN žiro računa</w:t>
      </w:r>
    </w:p>
    <w:p w:rsidR="00DA3770" w:rsidRPr="0070468D" w:rsidRDefault="00DA3770" w:rsidP="00DA3770">
      <w:pPr>
        <w:rPr>
          <w:rFonts w:asciiTheme="majorHAnsi" w:hAnsiTheme="majorHAnsi"/>
          <w:sz w:val="18"/>
          <w:szCs w:val="18"/>
        </w:rPr>
      </w:pPr>
    </w:p>
    <w:p w:rsidR="0070468D" w:rsidRDefault="0070468D" w:rsidP="00DA3770">
      <w:pPr>
        <w:rPr>
          <w:rFonts w:asciiTheme="majorHAnsi" w:hAnsiTheme="majorHAnsi"/>
          <w:sz w:val="20"/>
          <w:szCs w:val="20"/>
        </w:rPr>
      </w:pPr>
    </w:p>
    <w:p w:rsidR="00DA3770" w:rsidRPr="00051D7C" w:rsidRDefault="0070468D" w:rsidP="00DA3770">
      <w:pPr>
        <w:rPr>
          <w:rFonts w:asciiTheme="majorHAnsi" w:hAnsiTheme="majorHAnsi"/>
          <w:sz w:val="20"/>
          <w:szCs w:val="20"/>
        </w:rPr>
      </w:pPr>
      <w:r w:rsidRPr="00051D7C">
        <w:rPr>
          <w:rFonts w:asciiTheme="majorHAnsi" w:hAnsiTheme="majorHAnsi"/>
          <w:sz w:val="20"/>
          <w:szCs w:val="20"/>
        </w:rPr>
        <w:t>NAPOMEN</w:t>
      </w:r>
      <w:r w:rsidR="00F60990">
        <w:rPr>
          <w:rFonts w:asciiTheme="majorHAnsi" w:hAnsiTheme="majorHAnsi"/>
          <w:sz w:val="20"/>
          <w:szCs w:val="20"/>
        </w:rPr>
        <w:t>E</w:t>
      </w:r>
      <w:r w:rsidRPr="00051D7C">
        <w:rPr>
          <w:rFonts w:asciiTheme="majorHAnsi" w:hAnsiTheme="majorHAnsi"/>
          <w:sz w:val="20"/>
          <w:szCs w:val="20"/>
        </w:rPr>
        <w:t>:</w:t>
      </w:r>
    </w:p>
    <w:p w:rsidR="00DA3770" w:rsidRPr="0070468D" w:rsidRDefault="00DA3770" w:rsidP="00DA3770">
      <w:pPr>
        <w:rPr>
          <w:rFonts w:asciiTheme="majorHAnsi" w:hAnsiTheme="majorHAnsi"/>
          <w:sz w:val="10"/>
          <w:szCs w:val="10"/>
        </w:rPr>
      </w:pPr>
    </w:p>
    <w:p w:rsidR="00DA3770" w:rsidRPr="0070468D" w:rsidRDefault="00DA3770" w:rsidP="00DA3770">
      <w:pPr>
        <w:rPr>
          <w:rFonts w:asciiTheme="majorHAnsi" w:hAnsiTheme="majorHAnsi"/>
          <w:b w:val="0"/>
          <w:sz w:val="18"/>
          <w:szCs w:val="20"/>
        </w:rPr>
      </w:pPr>
      <w:r w:rsidRPr="0070468D">
        <w:rPr>
          <w:rFonts w:asciiTheme="majorHAnsi" w:hAnsiTheme="majorHAnsi"/>
          <w:b w:val="0"/>
          <w:sz w:val="18"/>
          <w:szCs w:val="20"/>
        </w:rPr>
        <w:t>Za</w:t>
      </w:r>
      <w:r w:rsidR="0070468D" w:rsidRPr="0070468D">
        <w:rPr>
          <w:rFonts w:asciiTheme="majorHAnsi" w:hAnsiTheme="majorHAnsi"/>
          <w:b w:val="0"/>
          <w:sz w:val="18"/>
          <w:szCs w:val="20"/>
        </w:rPr>
        <w:t xml:space="preserve">htjev </w:t>
      </w:r>
      <w:r w:rsidRPr="0070468D">
        <w:rPr>
          <w:rFonts w:asciiTheme="majorHAnsi" w:hAnsiTheme="majorHAnsi"/>
          <w:b w:val="0"/>
          <w:sz w:val="18"/>
          <w:szCs w:val="20"/>
        </w:rPr>
        <w:t>za dodjelu jednokratne novčane pomoći podnose se u roku od 6 mjeseci od dana nastanka događaja zbog kojeg se traži pomoć, osim u slučaju:</w:t>
      </w:r>
    </w:p>
    <w:p w:rsidR="0070468D" w:rsidRPr="00F60990" w:rsidRDefault="0070468D" w:rsidP="00DA3770">
      <w:pPr>
        <w:rPr>
          <w:rFonts w:asciiTheme="majorHAnsi" w:hAnsiTheme="majorHAnsi"/>
          <w:b w:val="0"/>
          <w:sz w:val="10"/>
          <w:szCs w:val="10"/>
        </w:rPr>
      </w:pPr>
    </w:p>
    <w:p w:rsidR="00DA3770" w:rsidRPr="0070468D" w:rsidRDefault="00DA3770" w:rsidP="0070468D">
      <w:pPr>
        <w:pStyle w:val="ListParagraph"/>
        <w:numPr>
          <w:ilvl w:val="0"/>
          <w:numId w:val="23"/>
        </w:numPr>
        <w:rPr>
          <w:rFonts w:asciiTheme="majorHAnsi" w:hAnsiTheme="majorHAnsi"/>
          <w:b w:val="0"/>
          <w:sz w:val="18"/>
          <w:szCs w:val="20"/>
        </w:rPr>
      </w:pPr>
      <w:r w:rsidRPr="0070468D">
        <w:rPr>
          <w:rFonts w:asciiTheme="majorHAnsi" w:hAnsiTheme="majorHAnsi"/>
          <w:b w:val="0"/>
          <w:sz w:val="18"/>
          <w:szCs w:val="20"/>
        </w:rPr>
        <w:t>nastanka invaliditeta utvrđenog rješenjem nadležnog tijela, u postotku većem od 80%  (zahtjev se podnosi u roku  od  6 mjeseci od donošenja rješenja nadležnog tijela);</w:t>
      </w:r>
    </w:p>
    <w:p w:rsidR="0070468D" w:rsidRPr="0070468D" w:rsidRDefault="0070468D" w:rsidP="0070468D">
      <w:pPr>
        <w:rPr>
          <w:rFonts w:asciiTheme="majorHAnsi" w:hAnsiTheme="majorHAnsi"/>
          <w:b w:val="0"/>
          <w:sz w:val="8"/>
          <w:szCs w:val="10"/>
        </w:rPr>
      </w:pPr>
    </w:p>
    <w:p w:rsidR="00DA3770" w:rsidRPr="0070468D" w:rsidRDefault="00DA3770" w:rsidP="0070468D">
      <w:pPr>
        <w:pStyle w:val="ListParagraph"/>
        <w:numPr>
          <w:ilvl w:val="0"/>
          <w:numId w:val="23"/>
        </w:numPr>
        <w:rPr>
          <w:rFonts w:asciiTheme="majorHAnsi" w:hAnsiTheme="majorHAnsi"/>
          <w:b w:val="0"/>
          <w:sz w:val="18"/>
          <w:szCs w:val="20"/>
        </w:rPr>
      </w:pPr>
      <w:r w:rsidRPr="0070468D">
        <w:rPr>
          <w:rFonts w:asciiTheme="majorHAnsi" w:hAnsiTheme="majorHAnsi"/>
          <w:b w:val="0"/>
          <w:sz w:val="18"/>
          <w:szCs w:val="20"/>
        </w:rPr>
        <w:t xml:space="preserve">nastanka teže bolesti zbog koje je član Komore na bolovanju dužem od 6 mjeseci (rok od 6 mjeseci za podnošenje zamolbe počinje teći završetkom bolovanja, odnosno protekom prvih 6 mjeseci </w:t>
      </w:r>
      <w:r w:rsidR="0070468D" w:rsidRPr="0070468D">
        <w:rPr>
          <w:rFonts w:asciiTheme="majorHAnsi" w:hAnsiTheme="majorHAnsi"/>
          <w:b w:val="0"/>
          <w:sz w:val="18"/>
          <w:szCs w:val="20"/>
        </w:rPr>
        <w:t xml:space="preserve"> k</w:t>
      </w:r>
      <w:r w:rsidRPr="0070468D">
        <w:rPr>
          <w:rFonts w:asciiTheme="majorHAnsi" w:hAnsiTheme="majorHAnsi"/>
          <w:b w:val="0"/>
          <w:sz w:val="18"/>
          <w:szCs w:val="20"/>
        </w:rPr>
        <w:t xml:space="preserve">ontinuiranog </w:t>
      </w:r>
    </w:p>
    <w:p w:rsidR="00DA3770" w:rsidRPr="0070468D" w:rsidRDefault="00DA3770" w:rsidP="0070468D">
      <w:pPr>
        <w:pStyle w:val="ListParagraph"/>
        <w:rPr>
          <w:rFonts w:asciiTheme="majorHAnsi" w:hAnsiTheme="majorHAnsi"/>
          <w:b w:val="0"/>
          <w:sz w:val="18"/>
          <w:szCs w:val="20"/>
        </w:rPr>
      </w:pPr>
      <w:r w:rsidRPr="0070468D">
        <w:rPr>
          <w:rFonts w:asciiTheme="majorHAnsi" w:hAnsiTheme="majorHAnsi"/>
          <w:b w:val="0"/>
          <w:sz w:val="18"/>
          <w:szCs w:val="20"/>
        </w:rPr>
        <w:t>bolovanja)</w:t>
      </w:r>
    </w:p>
    <w:p w:rsidR="0070468D" w:rsidRPr="0070468D" w:rsidRDefault="0070468D" w:rsidP="0070468D">
      <w:pPr>
        <w:rPr>
          <w:rFonts w:asciiTheme="majorHAnsi" w:hAnsiTheme="majorHAnsi"/>
          <w:b w:val="0"/>
          <w:sz w:val="8"/>
          <w:szCs w:val="10"/>
        </w:rPr>
      </w:pPr>
    </w:p>
    <w:p w:rsidR="00DA3770" w:rsidRPr="00AC69A5" w:rsidRDefault="00DA3770" w:rsidP="00AC69A5">
      <w:pPr>
        <w:rPr>
          <w:rFonts w:asciiTheme="majorHAnsi" w:hAnsiTheme="majorHAnsi"/>
          <w:b w:val="0"/>
          <w:sz w:val="18"/>
          <w:szCs w:val="20"/>
        </w:rPr>
      </w:pPr>
      <w:r w:rsidRPr="00AC69A5">
        <w:rPr>
          <w:rFonts w:asciiTheme="majorHAnsi" w:hAnsiTheme="majorHAnsi"/>
          <w:b w:val="0"/>
          <w:sz w:val="18"/>
          <w:szCs w:val="20"/>
        </w:rPr>
        <w:t>Za</w:t>
      </w:r>
      <w:r w:rsidR="0070468D" w:rsidRPr="00AC69A5">
        <w:rPr>
          <w:rFonts w:asciiTheme="majorHAnsi" w:hAnsiTheme="majorHAnsi"/>
          <w:b w:val="0"/>
          <w:sz w:val="18"/>
          <w:szCs w:val="20"/>
        </w:rPr>
        <w:t>htjev</w:t>
      </w:r>
      <w:r w:rsidRPr="00AC69A5">
        <w:rPr>
          <w:rFonts w:asciiTheme="majorHAnsi" w:hAnsiTheme="majorHAnsi"/>
          <w:b w:val="0"/>
          <w:sz w:val="18"/>
          <w:szCs w:val="20"/>
        </w:rPr>
        <w:t xml:space="preserve"> za dodjelu novčane pomoći za maloljetno uzdržavano dijete preminulog člana Komore može se podnijeti </w:t>
      </w:r>
      <w:r w:rsidRPr="00AC69A5">
        <w:rPr>
          <w:rFonts w:asciiTheme="majorHAnsi" w:hAnsiTheme="majorHAnsi"/>
          <w:sz w:val="18"/>
          <w:szCs w:val="20"/>
        </w:rPr>
        <w:t>sve do 18. godine života djeteta</w:t>
      </w:r>
      <w:r w:rsidRPr="00AC69A5">
        <w:rPr>
          <w:rFonts w:asciiTheme="majorHAnsi" w:hAnsiTheme="majorHAnsi"/>
          <w:b w:val="0"/>
          <w:sz w:val="18"/>
          <w:szCs w:val="20"/>
        </w:rPr>
        <w:t>.</w:t>
      </w:r>
    </w:p>
    <w:sectPr w:rsidR="00DA3770" w:rsidRPr="00AC69A5" w:rsidSect="0048749C">
      <w:pgSz w:w="11906" w:h="16838"/>
      <w:pgMar w:top="719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7C" w:rsidRDefault="00051D7C" w:rsidP="00DE3248">
      <w:r>
        <w:separator/>
      </w:r>
    </w:p>
  </w:endnote>
  <w:endnote w:type="continuationSeparator" w:id="0">
    <w:p w:rsidR="00051D7C" w:rsidRDefault="00051D7C" w:rsidP="00DE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7C" w:rsidRDefault="00051D7C" w:rsidP="00DE3248">
      <w:r>
        <w:separator/>
      </w:r>
    </w:p>
  </w:footnote>
  <w:footnote w:type="continuationSeparator" w:id="0">
    <w:p w:rsidR="00051D7C" w:rsidRDefault="00051D7C" w:rsidP="00DE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C0"/>
    <w:multiLevelType w:val="hybridMultilevel"/>
    <w:tmpl w:val="949E1E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D0749"/>
    <w:multiLevelType w:val="hybridMultilevel"/>
    <w:tmpl w:val="A8C2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22A1"/>
    <w:multiLevelType w:val="hybridMultilevel"/>
    <w:tmpl w:val="89E802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674"/>
    <w:multiLevelType w:val="hybridMultilevel"/>
    <w:tmpl w:val="E690E5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A39"/>
    <w:multiLevelType w:val="hybridMultilevel"/>
    <w:tmpl w:val="069E515E"/>
    <w:lvl w:ilvl="0" w:tplc="CFB87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2DF3"/>
    <w:multiLevelType w:val="hybridMultilevel"/>
    <w:tmpl w:val="690C7DE0"/>
    <w:lvl w:ilvl="0" w:tplc="65E4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F5ACF"/>
    <w:multiLevelType w:val="hybridMultilevel"/>
    <w:tmpl w:val="19B0EDC6"/>
    <w:lvl w:ilvl="0" w:tplc="40FC81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1288"/>
    <w:multiLevelType w:val="hybridMultilevel"/>
    <w:tmpl w:val="1E9803C2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C86F5D"/>
    <w:multiLevelType w:val="hybridMultilevel"/>
    <w:tmpl w:val="010209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270"/>
    <w:multiLevelType w:val="hybridMultilevel"/>
    <w:tmpl w:val="C4AC7F54"/>
    <w:lvl w:ilvl="0" w:tplc="D82A53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24AC9"/>
    <w:multiLevelType w:val="hybridMultilevel"/>
    <w:tmpl w:val="8902B6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56D40"/>
    <w:multiLevelType w:val="hybridMultilevel"/>
    <w:tmpl w:val="0D2E09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806B6"/>
    <w:multiLevelType w:val="hybridMultilevel"/>
    <w:tmpl w:val="602A83F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A4F22F0"/>
    <w:multiLevelType w:val="hybridMultilevel"/>
    <w:tmpl w:val="1996EF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856E9"/>
    <w:multiLevelType w:val="hybridMultilevel"/>
    <w:tmpl w:val="C4DEEB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9509D"/>
    <w:multiLevelType w:val="hybridMultilevel"/>
    <w:tmpl w:val="A5BA7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D3B32"/>
    <w:multiLevelType w:val="hybridMultilevel"/>
    <w:tmpl w:val="5BDEA9E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3A3D96"/>
    <w:multiLevelType w:val="hybridMultilevel"/>
    <w:tmpl w:val="9CDC3698"/>
    <w:lvl w:ilvl="0" w:tplc="44D287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5A57"/>
    <w:multiLevelType w:val="hybridMultilevel"/>
    <w:tmpl w:val="03C26A4E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6913BC"/>
    <w:multiLevelType w:val="hybridMultilevel"/>
    <w:tmpl w:val="BB346A7C"/>
    <w:lvl w:ilvl="0" w:tplc="6EDC74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719C6"/>
    <w:multiLevelType w:val="hybridMultilevel"/>
    <w:tmpl w:val="DC52C376"/>
    <w:lvl w:ilvl="0" w:tplc="847CED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F6B13"/>
    <w:multiLevelType w:val="hybridMultilevel"/>
    <w:tmpl w:val="8D5C77EE"/>
    <w:lvl w:ilvl="0" w:tplc="82A69ED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7"/>
  </w:num>
  <w:num w:numId="7">
    <w:abstractNumId w:val="15"/>
  </w:num>
  <w:num w:numId="8">
    <w:abstractNumId w:val="19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1"/>
  </w:num>
  <w:num w:numId="14">
    <w:abstractNumId w:val="20"/>
  </w:num>
  <w:num w:numId="15">
    <w:abstractNumId w:val="2"/>
  </w:num>
  <w:num w:numId="16">
    <w:abstractNumId w:val="4"/>
  </w:num>
  <w:num w:numId="17">
    <w:abstractNumId w:val="3"/>
  </w:num>
  <w:num w:numId="18">
    <w:abstractNumId w:val="21"/>
  </w:num>
  <w:num w:numId="19">
    <w:abstractNumId w:val="13"/>
  </w:num>
  <w:num w:numId="20">
    <w:abstractNumId w:val="10"/>
  </w:num>
  <w:num w:numId="21">
    <w:abstractNumId w:val="6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63"/>
    <w:rsid w:val="00051D7C"/>
    <w:rsid w:val="000566B8"/>
    <w:rsid w:val="0007079B"/>
    <w:rsid w:val="00070F24"/>
    <w:rsid w:val="000A65CC"/>
    <w:rsid w:val="000C3BD8"/>
    <w:rsid w:val="0010569B"/>
    <w:rsid w:val="0013087E"/>
    <w:rsid w:val="00132DDA"/>
    <w:rsid w:val="001410B4"/>
    <w:rsid w:val="001478E6"/>
    <w:rsid w:val="00160BBD"/>
    <w:rsid w:val="0019402C"/>
    <w:rsid w:val="00202663"/>
    <w:rsid w:val="00241D54"/>
    <w:rsid w:val="0024661F"/>
    <w:rsid w:val="0027648A"/>
    <w:rsid w:val="002847FB"/>
    <w:rsid w:val="002A05FD"/>
    <w:rsid w:val="003419C3"/>
    <w:rsid w:val="00360631"/>
    <w:rsid w:val="003970EE"/>
    <w:rsid w:val="003A25FB"/>
    <w:rsid w:val="003B0F71"/>
    <w:rsid w:val="003C74E6"/>
    <w:rsid w:val="003E081C"/>
    <w:rsid w:val="00470C9C"/>
    <w:rsid w:val="0048749C"/>
    <w:rsid w:val="004B1B86"/>
    <w:rsid w:val="004E2A87"/>
    <w:rsid w:val="004E5048"/>
    <w:rsid w:val="004F0EF6"/>
    <w:rsid w:val="005628D7"/>
    <w:rsid w:val="005C12DB"/>
    <w:rsid w:val="005E2F1C"/>
    <w:rsid w:val="005E3B6F"/>
    <w:rsid w:val="005E7D52"/>
    <w:rsid w:val="00604DB9"/>
    <w:rsid w:val="00683C23"/>
    <w:rsid w:val="006A384F"/>
    <w:rsid w:val="006E6084"/>
    <w:rsid w:val="0070468D"/>
    <w:rsid w:val="007622B2"/>
    <w:rsid w:val="007B7566"/>
    <w:rsid w:val="007B7B57"/>
    <w:rsid w:val="00887EAE"/>
    <w:rsid w:val="008969EE"/>
    <w:rsid w:val="00902D68"/>
    <w:rsid w:val="00950BFC"/>
    <w:rsid w:val="009918DE"/>
    <w:rsid w:val="009A190F"/>
    <w:rsid w:val="009D70D8"/>
    <w:rsid w:val="009E0138"/>
    <w:rsid w:val="009E5A9D"/>
    <w:rsid w:val="00A12E2A"/>
    <w:rsid w:val="00A314C9"/>
    <w:rsid w:val="00AA6058"/>
    <w:rsid w:val="00AB316E"/>
    <w:rsid w:val="00AC69A5"/>
    <w:rsid w:val="00B06A5C"/>
    <w:rsid w:val="00B22459"/>
    <w:rsid w:val="00B30CBD"/>
    <w:rsid w:val="00B35293"/>
    <w:rsid w:val="00B4286B"/>
    <w:rsid w:val="00B934F3"/>
    <w:rsid w:val="00BF7D46"/>
    <w:rsid w:val="00C2393F"/>
    <w:rsid w:val="00C63448"/>
    <w:rsid w:val="00CB374F"/>
    <w:rsid w:val="00CC5CE8"/>
    <w:rsid w:val="00D02DB6"/>
    <w:rsid w:val="00D84ECB"/>
    <w:rsid w:val="00DA3770"/>
    <w:rsid w:val="00DB55DE"/>
    <w:rsid w:val="00DD5342"/>
    <w:rsid w:val="00DD63ED"/>
    <w:rsid w:val="00DE3248"/>
    <w:rsid w:val="00E24CC2"/>
    <w:rsid w:val="00E4606E"/>
    <w:rsid w:val="00EC1498"/>
    <w:rsid w:val="00EF1BB6"/>
    <w:rsid w:val="00F049D8"/>
    <w:rsid w:val="00F33653"/>
    <w:rsid w:val="00F60990"/>
    <w:rsid w:val="00FA5164"/>
    <w:rsid w:val="00F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58"/>
    <w:rPr>
      <w:rFonts w:ascii="Times New Roman" w:eastAsia="Times New Roman" w:hAnsi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058"/>
    <w:rPr>
      <w:rFonts w:ascii="Times New Roman" w:hAnsi="Times New Roman" w:cs="Times New Roman"/>
      <w:b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14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58"/>
    <w:rPr>
      <w:rFonts w:ascii="Times New Roman" w:eastAsia="Times New Roman" w:hAnsi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6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058"/>
    <w:rPr>
      <w:rFonts w:ascii="Times New Roman" w:hAnsi="Times New Roman" w:cs="Times New Roman"/>
      <w:b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14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Babić</dc:creator>
  <cp:lastModifiedBy>Ivan Bojčić</cp:lastModifiedBy>
  <cp:revision>20</cp:revision>
  <cp:lastPrinted>2013-07-04T12:43:00Z</cp:lastPrinted>
  <dcterms:created xsi:type="dcterms:W3CDTF">2016-08-18T07:21:00Z</dcterms:created>
  <dcterms:modified xsi:type="dcterms:W3CDTF">2016-08-18T08:13:00Z</dcterms:modified>
</cp:coreProperties>
</file>