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E9" w:rsidRPr="00AF6CDB" w:rsidRDefault="0043009B" w:rsidP="003D03A8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AF6C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Upute za pokretanje zahtjeva za priznavanje inozemne stručne kvalifikacije p</w:t>
      </w:r>
      <w:r w:rsidR="003172E9" w:rsidRPr="00AF6C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o</w:t>
      </w:r>
      <w:r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automatskom </w:t>
      </w:r>
      <w:r w:rsidR="00145C82"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sustavu priznavanja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3172E9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618A4" w:rsidRPr="00D43CAC" w:rsidRDefault="009618A4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Dokumenti (dokazi) koji se prilažu zahtjevu trebaju biti </w:t>
      </w:r>
      <w:r w:rsidR="004C3A56" w:rsidRPr="004C3A56">
        <w:rPr>
          <w:rFonts w:ascii="Times New Roman" w:hAnsi="Times New Roman" w:cs="Times New Roman"/>
          <w:b/>
          <w:color w:val="FF0000"/>
          <w:sz w:val="24"/>
          <w:szCs w:val="24"/>
        </w:rPr>
        <w:t>u originalu ili  ovjerenoj preslici (kopiji) i po potrebi ovjerenom prijevodu na hrvatski jezik.</w:t>
      </w:r>
    </w:p>
    <w:p w:rsidR="009618A4" w:rsidRDefault="009618A4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8A4" w:rsidRDefault="009618A4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969">
        <w:rPr>
          <w:rFonts w:ascii="Times New Roman" w:hAnsi="Times New Roman" w:cs="Times New Roman"/>
          <w:color w:val="FF0000"/>
          <w:sz w:val="24"/>
          <w:szCs w:val="24"/>
        </w:rPr>
        <w:t xml:space="preserve">Obrascu zahtjeva potrebno je priložiti 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po jedan primjerak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neovjerene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preslike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C3A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(kopije) 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>sv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akog priloženog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dokumenata.</w:t>
      </w:r>
      <w:r w:rsidRPr="004939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398A" w:rsidRDefault="0023398A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398A" w:rsidRPr="00AF6CDB" w:rsidRDefault="0023398A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Napomene:</w:t>
      </w:r>
    </w:p>
    <w:p w:rsidR="0023398A" w:rsidRPr="00816C75" w:rsidRDefault="0023398A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8A" w:rsidRDefault="0023398A" w:rsidP="00043BA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prijevod na hrvatski jezik vrši </w:t>
      </w:r>
      <w:r w:rsidRPr="00816C75">
        <w:rPr>
          <w:rFonts w:ascii="Times New Roman" w:hAnsi="Times New Roman" w:cs="Times New Roman"/>
          <w:b/>
          <w:sz w:val="24"/>
          <w:szCs w:val="24"/>
        </w:rPr>
        <w:t>stalni sudski tumač</w:t>
      </w:r>
      <w:r w:rsidRPr="00816C75">
        <w:rPr>
          <w:rFonts w:ascii="Times New Roman" w:hAnsi="Times New Roman" w:cs="Times New Roman"/>
          <w:sz w:val="24"/>
          <w:szCs w:val="24"/>
        </w:rPr>
        <w:t xml:space="preserve"> za strani jezik na kojemu je izdana inozemna stručna kvalifikacija;</w:t>
      </w:r>
    </w:p>
    <w:p w:rsidR="0023398A" w:rsidRPr="00816C75" w:rsidRDefault="0023398A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98A" w:rsidRDefault="0023398A" w:rsidP="00043BA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preslike službenih dokumenata u Republici Hrvatskoj </w:t>
      </w:r>
      <w:r w:rsidRPr="004B5AC8">
        <w:rPr>
          <w:rFonts w:ascii="Times New Roman" w:hAnsi="Times New Roman" w:cs="Times New Roman"/>
          <w:b/>
          <w:sz w:val="24"/>
          <w:szCs w:val="24"/>
        </w:rPr>
        <w:t>ovjerava javni bilježnik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23398A" w:rsidRPr="0023398A" w:rsidRDefault="0023398A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98A" w:rsidRDefault="0023398A" w:rsidP="00043BA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8A">
        <w:rPr>
          <w:rFonts w:ascii="Times New Roman" w:hAnsi="Times New Roman" w:cs="Times New Roman"/>
          <w:sz w:val="24"/>
          <w:szCs w:val="24"/>
        </w:rPr>
        <w:t xml:space="preserve">preslike službenih dokumenata </w:t>
      </w:r>
      <w:r w:rsidRPr="004A6B8A">
        <w:rPr>
          <w:rFonts w:ascii="Times New Roman" w:hAnsi="Times New Roman" w:cs="Times New Roman"/>
          <w:b/>
          <w:sz w:val="24"/>
          <w:szCs w:val="24"/>
        </w:rPr>
        <w:t>mogu se ovjeriti i u inozemstvu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98A" w:rsidRPr="00816C75" w:rsidRDefault="0023398A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98A" w:rsidRDefault="0023398A" w:rsidP="00043BA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AC">
        <w:rPr>
          <w:rFonts w:ascii="Times New Roman" w:hAnsi="Times New Roman" w:cs="Times New Roman"/>
          <w:b/>
          <w:sz w:val="24"/>
          <w:szCs w:val="24"/>
        </w:rPr>
        <w:t>ukoliko je Zahtjev nepotpun, podnositelj zahtjeva biti će pisanim putem obaviješteni o potrebnoj nadopuni dokumentacije.</w:t>
      </w:r>
    </w:p>
    <w:p w:rsidR="0023398A" w:rsidRPr="00B075AB" w:rsidRDefault="0023398A" w:rsidP="00043BAA">
      <w:pPr>
        <w:pStyle w:val="Odlomakpopis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98A" w:rsidRPr="00B075AB" w:rsidRDefault="0023398A" w:rsidP="00043BA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Hrvatska liječnička komora će nakon obrade zahtjeva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podnositelju vratiti originale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 ovjerene kopije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dokumenata, a u predmetu će zadržati zahtjevu priložene neovjerene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preslike (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>kopije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3398A" w:rsidRPr="00493969" w:rsidRDefault="0023398A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969" w:rsidRDefault="00493969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493969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Zahtjevu je potrebno priložiti slijedeće dokumente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</w:p>
    <w:p w:rsidR="003172E9" w:rsidRPr="003172E9" w:rsidRDefault="003172E9" w:rsidP="0004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državljanstvu </w:t>
      </w:r>
    </w:p>
    <w:p w:rsidR="003172E9" w:rsidRPr="00981149" w:rsidRDefault="001061AC" w:rsidP="00043BAA">
      <w:pPr>
        <w:pStyle w:val="Odlomakpopisa"/>
        <w:numPr>
          <w:ilvl w:val="0"/>
          <w:numId w:val="2"/>
        </w:numPr>
        <w:spacing w:after="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domovnicu</w:t>
      </w:r>
      <w:r w:rsidR="00D43CAC">
        <w:rPr>
          <w:rFonts w:ascii="Times New Roman" w:hAnsi="Times New Roman" w:cs="Times New Roman"/>
          <w:b/>
          <w:sz w:val="24"/>
          <w:szCs w:val="24"/>
        </w:rPr>
        <w:t xml:space="preserve"> ili neki drugi dokument</w:t>
      </w:r>
      <w:r w:rsidR="003172E9" w:rsidRPr="00981149">
        <w:rPr>
          <w:rFonts w:ascii="Times New Roman" w:hAnsi="Times New Roman" w:cs="Times New Roman"/>
          <w:b/>
          <w:sz w:val="24"/>
          <w:szCs w:val="24"/>
        </w:rPr>
        <w:t xml:space="preserve"> kojim se dokazuje  državljanstvo</w:t>
      </w:r>
      <w:r w:rsidR="003172E9" w:rsidRPr="00981149">
        <w:rPr>
          <w:rFonts w:ascii="Times New Roman" w:hAnsi="Times New Roman" w:cs="Times New Roman"/>
          <w:sz w:val="24"/>
          <w:szCs w:val="24"/>
        </w:rPr>
        <w:t xml:space="preserve"> ili </w:t>
      </w:r>
      <w:r w:rsidRPr="00200D1B">
        <w:rPr>
          <w:rFonts w:ascii="Times New Roman" w:hAnsi="Times New Roman" w:cs="Times New Roman"/>
          <w:b/>
          <w:sz w:val="24"/>
          <w:szCs w:val="24"/>
        </w:rPr>
        <w:t>presliku</w:t>
      </w:r>
      <w:r w:rsidR="003172E9" w:rsidRPr="00981149">
        <w:rPr>
          <w:rFonts w:ascii="Times New Roman" w:hAnsi="Times New Roman" w:cs="Times New Roman"/>
          <w:sz w:val="24"/>
          <w:szCs w:val="24"/>
        </w:rPr>
        <w:t xml:space="preserve"> </w:t>
      </w:r>
      <w:r w:rsidR="003172E9" w:rsidRPr="00981149">
        <w:rPr>
          <w:rFonts w:ascii="Times New Roman" w:hAnsi="Times New Roman" w:cs="Times New Roman"/>
          <w:b/>
          <w:sz w:val="24"/>
          <w:szCs w:val="24"/>
        </w:rPr>
        <w:t>putovnice (pasoša)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72E9" w:rsidRPr="00981149" w:rsidRDefault="003172E9" w:rsidP="00043BAA">
      <w:pPr>
        <w:pStyle w:val="Odlomakpopisa"/>
        <w:spacing w:after="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formalnoj osposobljenosti</w:t>
      </w:r>
      <w:r w:rsidRPr="00AF6CD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ili drugi dokaz o završenom formalnom obrazovanju</w:t>
      </w:r>
    </w:p>
    <w:p w:rsidR="003172E9" w:rsidRDefault="001061AC" w:rsidP="00043BAA">
      <w:pPr>
        <w:pStyle w:val="Odlomakpopisa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diplomu</w:t>
      </w:r>
      <w:r w:rsidR="003172E9" w:rsidRPr="00981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>
        <w:rPr>
          <w:rFonts w:ascii="Times New Roman" w:hAnsi="Times New Roman" w:cs="Times New Roman"/>
          <w:b/>
          <w:sz w:val="24"/>
          <w:szCs w:val="24"/>
        </w:rPr>
        <w:t>inozemne visokoškolske ustanove-</w:t>
      </w:r>
      <w:r w:rsidR="003172E9" w:rsidRPr="00981149">
        <w:rPr>
          <w:rFonts w:ascii="Times New Roman" w:hAnsi="Times New Roman" w:cs="Times New Roman"/>
          <w:b/>
          <w:sz w:val="24"/>
          <w:szCs w:val="24"/>
        </w:rPr>
        <w:t>medicinskog fakulteta</w:t>
      </w:r>
    </w:p>
    <w:p w:rsidR="003172E9" w:rsidRPr="00981149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AF6CDB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položenom stručnom ispitu</w:t>
      </w:r>
    </w:p>
    <w:p w:rsidR="003172E9" w:rsidRPr="00172FD7" w:rsidRDefault="001061AC" w:rsidP="00043BAA">
      <w:pPr>
        <w:pStyle w:val="Odlomakpopisa"/>
        <w:numPr>
          <w:ilvl w:val="0"/>
          <w:numId w:val="4"/>
        </w:numPr>
        <w:spacing w:before="24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uvjerenje/potvrdu</w:t>
      </w:r>
      <w:r w:rsidR="003172E9" w:rsidRPr="00885383">
        <w:rPr>
          <w:rFonts w:ascii="Times New Roman" w:hAnsi="Times New Roman" w:cs="Times New Roman"/>
          <w:b/>
          <w:sz w:val="24"/>
          <w:szCs w:val="24"/>
        </w:rPr>
        <w:t xml:space="preserve"> o položenom </w:t>
      </w:r>
      <w:r w:rsidR="003172E9">
        <w:rPr>
          <w:rFonts w:ascii="Times New Roman" w:hAnsi="Times New Roman" w:cs="Times New Roman"/>
          <w:b/>
          <w:sz w:val="24"/>
          <w:szCs w:val="24"/>
        </w:rPr>
        <w:t>stručnom</w:t>
      </w:r>
      <w:r w:rsidR="003172E9" w:rsidRPr="00885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>
        <w:rPr>
          <w:rFonts w:ascii="Times New Roman" w:hAnsi="Times New Roman" w:cs="Times New Roman"/>
          <w:b/>
          <w:sz w:val="24"/>
          <w:szCs w:val="24"/>
        </w:rPr>
        <w:t xml:space="preserve">(državnom) </w:t>
      </w:r>
      <w:r w:rsidR="003172E9" w:rsidRPr="00885383">
        <w:rPr>
          <w:rFonts w:ascii="Times New Roman" w:hAnsi="Times New Roman" w:cs="Times New Roman"/>
          <w:b/>
          <w:sz w:val="24"/>
          <w:szCs w:val="24"/>
        </w:rPr>
        <w:t>ispitu</w:t>
      </w:r>
      <w:r w:rsidR="009C3BE7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E21302">
        <w:rPr>
          <w:rFonts w:ascii="Times New Roman" w:hAnsi="Times New Roman" w:cs="Times New Roman"/>
          <w:b/>
          <w:sz w:val="24"/>
          <w:szCs w:val="24"/>
        </w:rPr>
        <w:t xml:space="preserve"> ako je bio obavezan za podnositelja zahtjeva</w:t>
      </w:r>
    </w:p>
    <w:p w:rsidR="003172E9" w:rsidRPr="00C11CCF" w:rsidRDefault="003172E9" w:rsidP="00043BAA">
      <w:pPr>
        <w:pStyle w:val="Odlomakpopisa"/>
        <w:spacing w:before="24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stručnoj kvalifikaciji </w:t>
      </w:r>
    </w:p>
    <w:p w:rsidR="003172E9" w:rsidRPr="00172FD7" w:rsidRDefault="001061AC" w:rsidP="00043BAA">
      <w:pPr>
        <w:pStyle w:val="Odlomakpopisa"/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uvjerenje/potvrdu/ rješenje/diplomu</w:t>
      </w:r>
      <w:r w:rsidR="00D43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DA1E4A">
        <w:rPr>
          <w:rFonts w:ascii="Times New Roman" w:hAnsi="Times New Roman" w:cs="Times New Roman"/>
          <w:b/>
          <w:sz w:val="24"/>
          <w:szCs w:val="24"/>
        </w:rPr>
        <w:t>o položenom specijalističkom ispitu</w:t>
      </w:r>
    </w:p>
    <w:p w:rsidR="003172E9" w:rsidRPr="006A7A9B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sukladnosti stručne kvalifikacije s odredbama Direktive 2005/36 EC</w:t>
      </w:r>
    </w:p>
    <w:p w:rsidR="003172E9" w:rsidRPr="00B17C62" w:rsidRDefault="001061AC" w:rsidP="00043BAA">
      <w:pPr>
        <w:pStyle w:val="Odlomakpopisa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potvrdu</w:t>
      </w:r>
      <w:r w:rsidR="003172E9" w:rsidRPr="00830A17">
        <w:rPr>
          <w:rFonts w:ascii="Times New Roman" w:hAnsi="Times New Roman" w:cs="Times New Roman"/>
          <w:b/>
          <w:sz w:val="24"/>
          <w:szCs w:val="24"/>
        </w:rPr>
        <w:t xml:space="preserve"> nadležnog tijela</w:t>
      </w:r>
      <w:r w:rsidR="003172E9">
        <w:rPr>
          <w:rFonts w:ascii="Times New Roman" w:hAnsi="Times New Roman" w:cs="Times New Roman"/>
          <w:sz w:val="24"/>
          <w:szCs w:val="24"/>
        </w:rPr>
        <w:t xml:space="preserve"> </w:t>
      </w:r>
      <w:r w:rsidR="003172E9" w:rsidRPr="00830A17">
        <w:rPr>
          <w:rFonts w:ascii="Times New Roman" w:hAnsi="Times New Roman" w:cs="Times New Roman"/>
          <w:b/>
          <w:sz w:val="24"/>
          <w:szCs w:val="24"/>
        </w:rPr>
        <w:t>države iz koje podnositelj zahtjeva dolaz</w:t>
      </w:r>
      <w:r w:rsidR="003172E9">
        <w:rPr>
          <w:rFonts w:ascii="Times New Roman" w:hAnsi="Times New Roman" w:cs="Times New Roman"/>
          <w:sz w:val="24"/>
          <w:szCs w:val="24"/>
        </w:rPr>
        <w:t xml:space="preserve">i </w:t>
      </w:r>
      <w:r w:rsidR="00072E59">
        <w:rPr>
          <w:rFonts w:ascii="Times New Roman" w:hAnsi="Times New Roman" w:cs="Times New Roman"/>
          <w:sz w:val="24"/>
          <w:szCs w:val="24"/>
        </w:rPr>
        <w:t>da stručna kvalifikacija</w:t>
      </w:r>
      <w:r w:rsidR="003172E9" w:rsidRPr="00B17C62">
        <w:rPr>
          <w:rFonts w:ascii="Times New Roman" w:hAnsi="Times New Roman" w:cs="Times New Roman"/>
          <w:sz w:val="24"/>
          <w:szCs w:val="24"/>
        </w:rPr>
        <w:t xml:space="preserve"> </w:t>
      </w:r>
      <w:r w:rsidR="00072E59" w:rsidRPr="00072E59">
        <w:rPr>
          <w:rFonts w:ascii="Times New Roman" w:hAnsi="Times New Roman" w:cs="Times New Roman"/>
          <w:sz w:val="24"/>
          <w:szCs w:val="24"/>
        </w:rPr>
        <w:t xml:space="preserve">odgovara i udovoljava uvjetima osposobljavanja </w:t>
      </w:r>
      <w:r w:rsidR="00072E59">
        <w:rPr>
          <w:rFonts w:ascii="Times New Roman" w:hAnsi="Times New Roman" w:cs="Times New Roman"/>
          <w:sz w:val="24"/>
          <w:szCs w:val="24"/>
        </w:rPr>
        <w:t xml:space="preserve">utvrđenim </w:t>
      </w:r>
      <w:r w:rsidR="003172E9" w:rsidRPr="00B17C62">
        <w:rPr>
          <w:rFonts w:ascii="Times New Roman" w:hAnsi="Times New Roman" w:cs="Times New Roman"/>
          <w:sz w:val="24"/>
          <w:szCs w:val="24"/>
        </w:rPr>
        <w:t>odredbama Direktive 2005/35 EZ Europskog parlamenta i Vijeća o priznavanju stručnih kvalifikacija</w:t>
      </w:r>
    </w:p>
    <w:p w:rsidR="003172E9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AF6CDB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>Ostali dokumenti</w:t>
      </w:r>
    </w:p>
    <w:p w:rsidR="002E5083" w:rsidRDefault="00D43CAC" w:rsidP="00043BA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83">
        <w:rPr>
          <w:rFonts w:ascii="Times New Roman" w:hAnsi="Times New Roman" w:cs="Times New Roman"/>
          <w:b/>
          <w:sz w:val="24"/>
          <w:szCs w:val="24"/>
        </w:rPr>
        <w:t>vjenčani list</w:t>
      </w:r>
      <w:r w:rsidR="003172E9" w:rsidRPr="002E5083">
        <w:rPr>
          <w:rFonts w:ascii="Times New Roman" w:hAnsi="Times New Roman" w:cs="Times New Roman"/>
          <w:b/>
          <w:sz w:val="24"/>
          <w:szCs w:val="24"/>
        </w:rPr>
        <w:t xml:space="preserve"> ili rje</w:t>
      </w:r>
      <w:r w:rsidRPr="002E5083">
        <w:rPr>
          <w:rFonts w:ascii="Times New Roman" w:hAnsi="Times New Roman" w:cs="Times New Roman"/>
          <w:b/>
          <w:sz w:val="24"/>
          <w:szCs w:val="24"/>
        </w:rPr>
        <w:t>šenje</w:t>
      </w:r>
      <w:r w:rsidR="003172E9" w:rsidRPr="002E5083">
        <w:rPr>
          <w:rFonts w:ascii="Times New Roman" w:hAnsi="Times New Roman" w:cs="Times New Roman"/>
          <w:b/>
          <w:sz w:val="24"/>
          <w:szCs w:val="24"/>
        </w:rPr>
        <w:t xml:space="preserve"> nadležnog tijela </w:t>
      </w:r>
      <w:r w:rsidR="003172E9" w:rsidRPr="002E5083">
        <w:rPr>
          <w:rFonts w:ascii="Times New Roman" w:hAnsi="Times New Roman" w:cs="Times New Roman"/>
          <w:sz w:val="24"/>
          <w:szCs w:val="24"/>
        </w:rPr>
        <w:t xml:space="preserve">za </w:t>
      </w:r>
      <w:r w:rsidR="002E5083">
        <w:rPr>
          <w:rFonts w:ascii="Times New Roman" w:hAnsi="Times New Roman" w:cs="Times New Roman"/>
          <w:sz w:val="24"/>
          <w:szCs w:val="24"/>
        </w:rPr>
        <w:t>podnositelje zahtjeva</w:t>
      </w:r>
      <w:r w:rsidR="003172E9" w:rsidRPr="002E5083">
        <w:rPr>
          <w:rFonts w:ascii="Times New Roman" w:hAnsi="Times New Roman" w:cs="Times New Roman"/>
          <w:sz w:val="24"/>
          <w:szCs w:val="24"/>
        </w:rPr>
        <w:t xml:space="preserve"> koje su promijenile ime i/ili prezime</w:t>
      </w:r>
    </w:p>
    <w:p w:rsidR="003F4D39" w:rsidRDefault="003F4D39" w:rsidP="003F4D39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E5083" w:rsidRPr="002E5083" w:rsidRDefault="002E5083" w:rsidP="00043BA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5083">
        <w:rPr>
          <w:rFonts w:ascii="Times New Roman" w:hAnsi="Times New Roman" w:cs="Times New Roman"/>
          <w:b/>
          <w:color w:val="FF0000"/>
          <w:sz w:val="24"/>
          <w:szCs w:val="24"/>
        </w:rPr>
        <w:t>punomoć,</w:t>
      </w:r>
      <w:r w:rsidRPr="002E5083">
        <w:rPr>
          <w:rFonts w:ascii="Times New Roman" w:hAnsi="Times New Roman" w:cs="Times New Roman"/>
          <w:color w:val="FF0000"/>
          <w:sz w:val="24"/>
          <w:szCs w:val="24"/>
        </w:rPr>
        <w:t xml:space="preserve"> ovjerena kod javnog bilježnika, </w:t>
      </w:r>
      <w:r w:rsidRPr="002E5083">
        <w:rPr>
          <w:rFonts w:ascii="Times New Roman" w:hAnsi="Times New Roman" w:cs="Times New Roman"/>
          <w:b/>
          <w:color w:val="FF0000"/>
          <w:sz w:val="24"/>
          <w:szCs w:val="24"/>
        </w:rPr>
        <w:t>o određivanju opunomoćenika za primanje pismena ili za zastupanje s prebivalištem u Republici Hrvatskoj</w:t>
      </w:r>
      <w:r w:rsidRPr="002E5083">
        <w:rPr>
          <w:rFonts w:ascii="Times New Roman" w:hAnsi="Times New Roman" w:cs="Times New Roman"/>
          <w:color w:val="FF0000"/>
          <w:sz w:val="24"/>
          <w:szCs w:val="24"/>
        </w:rPr>
        <w:t>, za podnositelje zahtjeva koji imaju prebivalište u inozemstvu (sukladno čl. 37 Zakona o općem upravnom postupku „Narodne novine“ br. 47/09)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E5083" w:rsidRDefault="002E5083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uplati naknade za troškove postupka priznavanja inozemnih stručnih kvalifikacija u visini 500,00 kn</w:t>
      </w:r>
    </w:p>
    <w:p w:rsidR="003172E9" w:rsidRDefault="00072E59" w:rsidP="00043BAA">
      <w:pPr>
        <w:pStyle w:val="Odlomakpopisa"/>
        <w:numPr>
          <w:ilvl w:val="0"/>
          <w:numId w:val="7"/>
        </w:numPr>
        <w:spacing w:after="0" w:line="240" w:lineRule="auto"/>
        <w:ind w:left="1416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presliku</w:t>
      </w:r>
      <w:r w:rsidR="003172E9" w:rsidRPr="006C23E4">
        <w:rPr>
          <w:rFonts w:ascii="Times New Roman" w:hAnsi="Times New Roman" w:cs="Times New Roman"/>
          <w:b/>
          <w:sz w:val="24"/>
          <w:szCs w:val="24"/>
        </w:rPr>
        <w:t xml:space="preserve"> uplatnice </w:t>
      </w:r>
      <w:r w:rsidR="003172E9" w:rsidRPr="006C23E4">
        <w:rPr>
          <w:rFonts w:ascii="Times New Roman" w:hAnsi="Times New Roman" w:cs="Times New Roman"/>
          <w:i/>
          <w:sz w:val="24"/>
          <w:szCs w:val="24"/>
        </w:rPr>
        <w:t xml:space="preserve">(vidi </w:t>
      </w:r>
      <w:r w:rsidR="003172E9">
        <w:rPr>
          <w:rFonts w:ascii="Times New Roman" w:hAnsi="Times New Roman" w:cs="Times New Roman"/>
          <w:i/>
          <w:sz w:val="24"/>
          <w:szCs w:val="24"/>
        </w:rPr>
        <w:t>uputa za</w:t>
      </w:r>
      <w:r w:rsidR="003172E9" w:rsidRPr="006C2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2E9">
        <w:rPr>
          <w:rFonts w:ascii="Times New Roman" w:hAnsi="Times New Roman" w:cs="Times New Roman"/>
          <w:i/>
          <w:sz w:val="24"/>
          <w:szCs w:val="24"/>
        </w:rPr>
        <w:t>uplatu naknade</w:t>
      </w:r>
      <w:r w:rsidR="003172E9" w:rsidRPr="006C23E4">
        <w:rPr>
          <w:rFonts w:ascii="Times New Roman" w:hAnsi="Times New Roman" w:cs="Times New Roman"/>
          <w:i/>
          <w:sz w:val="24"/>
          <w:szCs w:val="24"/>
        </w:rPr>
        <w:t xml:space="preserve"> za troškove postupka</w:t>
      </w:r>
      <w:r w:rsidR="003172E9" w:rsidRPr="006C23E4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3172E9" w:rsidRPr="006C23E4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sectPr w:rsidR="003172E9" w:rsidRPr="006C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E505"/>
      </v:shape>
    </w:pict>
  </w:numPicBullet>
  <w:abstractNum w:abstractNumId="0" w15:restartNumberingAfterBreak="0">
    <w:nsid w:val="0DEE1E20"/>
    <w:multiLevelType w:val="hybridMultilevel"/>
    <w:tmpl w:val="D9182FBC"/>
    <w:lvl w:ilvl="0" w:tplc="041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B55C21"/>
    <w:multiLevelType w:val="hybridMultilevel"/>
    <w:tmpl w:val="571677A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F07"/>
    <w:multiLevelType w:val="hybridMultilevel"/>
    <w:tmpl w:val="D29678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B16A1"/>
    <w:multiLevelType w:val="hybridMultilevel"/>
    <w:tmpl w:val="CCDCC16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53AF"/>
    <w:multiLevelType w:val="hybridMultilevel"/>
    <w:tmpl w:val="49C2024A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80E"/>
    <w:multiLevelType w:val="hybridMultilevel"/>
    <w:tmpl w:val="BEB22BC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D98"/>
    <w:multiLevelType w:val="hybridMultilevel"/>
    <w:tmpl w:val="F574ED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C935C6"/>
    <w:multiLevelType w:val="hybridMultilevel"/>
    <w:tmpl w:val="1792C27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3EDB"/>
    <w:multiLevelType w:val="hybridMultilevel"/>
    <w:tmpl w:val="26E6A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37E0F"/>
    <w:multiLevelType w:val="hybridMultilevel"/>
    <w:tmpl w:val="520025F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6D0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C62C24"/>
    <w:multiLevelType w:val="hybridMultilevel"/>
    <w:tmpl w:val="4B2650C8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6A0E8C"/>
    <w:multiLevelType w:val="hybridMultilevel"/>
    <w:tmpl w:val="537E66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97828"/>
    <w:multiLevelType w:val="hybridMultilevel"/>
    <w:tmpl w:val="15DE30DE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7"/>
  </w:num>
  <w:num w:numId="12">
    <w:abstractNumId w:val="10"/>
  </w:num>
  <w:num w:numId="13">
    <w:abstractNumId w:val="5"/>
  </w:num>
  <w:num w:numId="14">
    <w:abstractNumId w:val="4"/>
  </w:num>
  <w:num w:numId="15">
    <w:abstractNumId w:val="15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E9"/>
    <w:rsid w:val="00023E9E"/>
    <w:rsid w:val="00043BAA"/>
    <w:rsid w:val="00072E59"/>
    <w:rsid w:val="001061AC"/>
    <w:rsid w:val="00145C82"/>
    <w:rsid w:val="00172131"/>
    <w:rsid w:val="00200D1B"/>
    <w:rsid w:val="0023398A"/>
    <w:rsid w:val="002C5503"/>
    <w:rsid w:val="002E5083"/>
    <w:rsid w:val="003172E9"/>
    <w:rsid w:val="003D03A8"/>
    <w:rsid w:val="003F4D39"/>
    <w:rsid w:val="0043009B"/>
    <w:rsid w:val="00493969"/>
    <w:rsid w:val="004A6B8A"/>
    <w:rsid w:val="004B5AC8"/>
    <w:rsid w:val="004C3A56"/>
    <w:rsid w:val="004D7B35"/>
    <w:rsid w:val="004E50A3"/>
    <w:rsid w:val="005261ED"/>
    <w:rsid w:val="005F47E6"/>
    <w:rsid w:val="00684E09"/>
    <w:rsid w:val="00841C27"/>
    <w:rsid w:val="009618A4"/>
    <w:rsid w:val="009C3BE7"/>
    <w:rsid w:val="00A068C8"/>
    <w:rsid w:val="00AF6CDB"/>
    <w:rsid w:val="00B075AB"/>
    <w:rsid w:val="00B831A9"/>
    <w:rsid w:val="00B97DB1"/>
    <w:rsid w:val="00C76904"/>
    <w:rsid w:val="00CE1C6D"/>
    <w:rsid w:val="00D43CAC"/>
    <w:rsid w:val="00E03310"/>
    <w:rsid w:val="00E2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9FF486"/>
  <w15:chartTrackingRefBased/>
  <w15:docId w15:val="{41AD9671-960E-43D7-B460-8F49308A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27</cp:revision>
  <dcterms:created xsi:type="dcterms:W3CDTF">2017-09-14T11:52:00Z</dcterms:created>
  <dcterms:modified xsi:type="dcterms:W3CDTF">2021-08-31T14:15:00Z</dcterms:modified>
</cp:coreProperties>
</file>