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49" w:rsidRPr="00AD2B49" w:rsidRDefault="00AD2B49" w:rsidP="0033759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2B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Uputa 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>za p</w:t>
      </w:r>
      <w:r w:rsidR="0033759B" w:rsidRPr="0033759B">
        <w:rPr>
          <w:rFonts w:ascii="Times New Roman" w:hAnsi="Times New Roman" w:cs="Times New Roman"/>
          <w:b/>
          <w:color w:val="0070C0"/>
          <w:sz w:val="28"/>
          <w:szCs w:val="28"/>
        </w:rPr>
        <w:t>odnositelj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>e</w:t>
      </w:r>
      <w:r w:rsidR="0033759B" w:rsidRP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zahtjeva  koji  nakon  isteka  roka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od godine dana, </w:t>
      </w:r>
      <w:r w:rsidR="0033759B" w:rsidRPr="0033759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ponovno pokreću</w:t>
      </w:r>
      <w:r w:rsidR="0033759B" w:rsidRP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postupak regi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stracije  i izdavanja  potvrde </w:t>
      </w:r>
      <w:r w:rsidRPr="00AD2B49">
        <w:rPr>
          <w:rFonts w:ascii="Times New Roman" w:hAnsi="Times New Roman" w:cs="Times New Roman"/>
          <w:b/>
          <w:color w:val="0070C0"/>
          <w:sz w:val="28"/>
          <w:szCs w:val="28"/>
        </w:rPr>
        <w:t>za pri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vremeno i povremeno obavljanje </w:t>
      </w:r>
      <w:r w:rsidRPr="00AD2B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liječničke djelatnosti na području Republike Hrvatske </w:t>
      </w: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Dokumenti (dokazi) koji se prilažu zahtjevu trebaju biti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>originali</w:t>
      </w: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 ili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>ovjerene preslike (fotokopije)</w:t>
      </w: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 originala i po potrebi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>ovjereni prijevod na hrvatski jezik.</w:t>
      </w: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Obrascu zahtjeva potrebno je priložiti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po jedan primjerak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neovjerene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preslike svakog priloženog dokumenata.</w:t>
      </w: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Napomene:</w:t>
      </w:r>
    </w:p>
    <w:p w:rsidR="00AD2B49" w:rsidRPr="00AD2B49" w:rsidRDefault="00AD2B49" w:rsidP="00AD2B4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 xml:space="preserve">prijevod na hrvatski jezik vrši </w:t>
      </w:r>
      <w:r w:rsidRPr="00AD2B49">
        <w:rPr>
          <w:rFonts w:ascii="Times New Roman" w:hAnsi="Times New Roman" w:cs="Times New Roman"/>
          <w:b/>
          <w:sz w:val="24"/>
          <w:szCs w:val="24"/>
        </w:rPr>
        <w:t>stalni sudski tumač</w:t>
      </w:r>
      <w:r w:rsidRPr="00AD2B49">
        <w:rPr>
          <w:rFonts w:ascii="Times New Roman" w:hAnsi="Times New Roman" w:cs="Times New Roman"/>
          <w:sz w:val="24"/>
          <w:szCs w:val="24"/>
        </w:rPr>
        <w:t xml:space="preserve"> za strani jezik na kojemu je izdana inozemna stručna kvalifikacija;</w:t>
      </w:r>
    </w:p>
    <w:p w:rsidR="00AD2B49" w:rsidRPr="00AD2B49" w:rsidRDefault="00AD2B49" w:rsidP="00AD2B4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 xml:space="preserve">preslike službenih dokumenata u Republici Hrvatskoj </w:t>
      </w:r>
      <w:r w:rsidRPr="00AD2B49">
        <w:rPr>
          <w:rFonts w:ascii="Times New Roman" w:hAnsi="Times New Roman" w:cs="Times New Roman"/>
          <w:b/>
          <w:sz w:val="24"/>
          <w:szCs w:val="24"/>
        </w:rPr>
        <w:t>ovjerava javni bilježnik</w:t>
      </w:r>
      <w:r w:rsidRPr="00AD2B49">
        <w:rPr>
          <w:rFonts w:ascii="Times New Roman" w:hAnsi="Times New Roman" w:cs="Times New Roman"/>
          <w:sz w:val="24"/>
          <w:szCs w:val="24"/>
        </w:rPr>
        <w:t>;</w:t>
      </w:r>
    </w:p>
    <w:p w:rsidR="00AD2B49" w:rsidRPr="00AD2B49" w:rsidRDefault="00AD2B49" w:rsidP="00AD2B4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 xml:space="preserve">preslike službenih dokumenata </w:t>
      </w:r>
      <w:r w:rsidRPr="00AD2B49">
        <w:rPr>
          <w:rFonts w:ascii="Times New Roman" w:hAnsi="Times New Roman" w:cs="Times New Roman"/>
          <w:b/>
          <w:sz w:val="24"/>
          <w:szCs w:val="24"/>
        </w:rPr>
        <w:t>mogu se ovjeriti i u inozemstvu</w:t>
      </w:r>
      <w:r w:rsidRPr="00AD2B49">
        <w:rPr>
          <w:rFonts w:ascii="Times New Roman" w:hAnsi="Times New Roman" w:cs="Times New Roman"/>
          <w:sz w:val="24"/>
          <w:szCs w:val="24"/>
        </w:rPr>
        <w:t>;</w:t>
      </w:r>
    </w:p>
    <w:p w:rsidR="00AD2B49" w:rsidRPr="00AD2B49" w:rsidRDefault="00AD2B49" w:rsidP="00AD2B4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>ukoliko je Zahtjev nepotpun, podnositelj zahtjeva biti će pisanim putem obaviješteni o potrebnoj nadopuni dokumentacije.</w:t>
      </w:r>
    </w:p>
    <w:p w:rsidR="00AD2B49" w:rsidRPr="00AD2B49" w:rsidRDefault="00AD2B49" w:rsidP="00AD2B4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Hrvatska liječnička komora će nakon obrade zahtjeva podnositelju vratiti originale i ovjerene kopije dokumenata, a u predmetu će zadržati zahtjevu priložene neovjerene preslike (kopije). </w:t>
      </w:r>
    </w:p>
    <w:p w:rsidR="00AD2B49" w:rsidRPr="00AD2B49" w:rsidRDefault="00AD2B49" w:rsidP="00AD2B49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Zahtjevu je potrebno priložiti slijedeće dokumente:</w:t>
      </w:r>
    </w:p>
    <w:p w:rsidR="00AD2B49" w:rsidRPr="00AD2B49" w:rsidRDefault="00AD2B49" w:rsidP="00AD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Potvrdu </w:t>
      </w:r>
      <w:r w:rsidRPr="00AD2B4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nadležnih tijela matične države </w:t>
      </w: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koja potvrđuje da podnositelj  zahtjeva  ima  poslovni nastan  </w:t>
      </w:r>
      <w:r w:rsidRPr="00AD2B4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odnosno  da  obavlja  reguliranu  profesiju  doktora  medicine  odnosno  doktora  medicine specijalista u državi članici EU, državi potpisnici Ugovora o EGP u ili Švicarskoj konfederaciji </w:t>
      </w:r>
    </w:p>
    <w:p w:rsidR="00AD2B49" w:rsidRPr="00AD2B49" w:rsidRDefault="00AD2B49" w:rsidP="00AD2B49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>potvrda poslodavca</w:t>
      </w:r>
      <w:r w:rsidRPr="00AD2B4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AD2B49">
        <w:rPr>
          <w:rFonts w:ascii="Times New Roman" w:hAnsi="Times New Roman" w:cs="Times New Roman"/>
          <w:b/>
          <w:sz w:val="24"/>
          <w:szCs w:val="24"/>
        </w:rPr>
        <w:t>koja mora biti ovjerena potpisom osobe ovlaštene za zastupanje poslodavca i pečatom poslodavca</w:t>
      </w:r>
    </w:p>
    <w:p w:rsidR="00AD2B49" w:rsidRPr="00AD2B49" w:rsidRDefault="00AD2B49" w:rsidP="00AD2B49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Potvrdu </w:t>
      </w:r>
      <w:r w:rsidRPr="00AD2B4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nadležnih tijela države u kojoj podnositelj zahtjeva ima poslovni nastan</w:t>
      </w: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kojom se potvrđuje </w:t>
      </w:r>
      <w:r w:rsidRPr="00AD2B4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da obavlja reguliranu profesiju doktora medicine odnosno doktora medicine specijalista u državi članici EU, državi potpisnici Ugovora o EGP- u ili Švicarskoj Konfederaciji</w:t>
      </w: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i da u trenutku izdavanja potvrde nema, čak ni privremeno, zabranu obavljanja regulirane profesije</w:t>
      </w:r>
    </w:p>
    <w:p w:rsidR="00AD2B49" w:rsidRPr="00AD2B49" w:rsidRDefault="00AD2B49" w:rsidP="00AD2B49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>potvrda o trenutnom poslovnom statusu (</w:t>
      </w:r>
      <w:proofErr w:type="spellStart"/>
      <w:r w:rsidR="00631C97" w:rsidRPr="00AD2B49">
        <w:rPr>
          <w:rFonts w:ascii="Times New Roman" w:hAnsi="Times New Roman" w:cs="Times New Roman"/>
          <w:b/>
          <w:i/>
          <w:iCs/>
        </w:rPr>
        <w:t>Certificate</w:t>
      </w:r>
      <w:proofErr w:type="spellEnd"/>
      <w:r w:rsidR="00631C97" w:rsidRPr="00AD2B49">
        <w:rPr>
          <w:rFonts w:ascii="Times New Roman" w:hAnsi="Times New Roman" w:cs="Times New Roman"/>
          <w:b/>
          <w:i/>
          <w:iCs/>
        </w:rPr>
        <w:t xml:space="preserve"> of </w:t>
      </w:r>
      <w:proofErr w:type="spellStart"/>
      <w:r w:rsidR="00631C97" w:rsidRPr="00AD2B49">
        <w:rPr>
          <w:rFonts w:ascii="Times New Roman" w:hAnsi="Times New Roman" w:cs="Times New Roman"/>
          <w:b/>
          <w:i/>
          <w:iCs/>
        </w:rPr>
        <w:t>Good</w:t>
      </w:r>
      <w:proofErr w:type="spellEnd"/>
      <w:r w:rsidR="00631C97" w:rsidRPr="00AD2B49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="00631C97" w:rsidRPr="00AD2B49">
        <w:rPr>
          <w:rFonts w:ascii="Times New Roman" w:hAnsi="Times New Roman" w:cs="Times New Roman"/>
          <w:b/>
          <w:i/>
          <w:iCs/>
        </w:rPr>
        <w:t>Standing</w:t>
      </w:r>
      <w:proofErr w:type="spellEnd"/>
      <w:r w:rsidRPr="00AD2B49">
        <w:rPr>
          <w:rFonts w:ascii="Times New Roman" w:hAnsi="Times New Roman" w:cs="Times New Roman"/>
          <w:b/>
          <w:sz w:val="24"/>
          <w:szCs w:val="24"/>
        </w:rPr>
        <w:t>)</w:t>
      </w:r>
      <w:r w:rsidRPr="00AD2B49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r w:rsidRPr="00AD2B49">
        <w:rPr>
          <w:rFonts w:ascii="Times New Roman" w:hAnsi="Times New Roman" w:cs="Times New Roman"/>
          <w:b/>
          <w:sz w:val="24"/>
          <w:szCs w:val="24"/>
        </w:rPr>
        <w:t>ili potvrda</w:t>
      </w:r>
    </w:p>
    <w:p w:rsidR="00AD2B49" w:rsidRPr="00AD2B49" w:rsidRDefault="00AD2B49" w:rsidP="00AD2B49">
      <w:pPr>
        <w:ind w:left="10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>o nekažnjavanju izdana od strane nadležnog tijela</w:t>
      </w:r>
    </w:p>
    <w:p w:rsidR="00AD2B49" w:rsidRPr="00AD2B49" w:rsidRDefault="00AD2B49" w:rsidP="00AD2B49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sklopljenoj polici osiguranja od profesionalne odgovornosti, važećoj na području Republike Hrvatske u razdoblju u kojem podnositelj namjerava obavljati liječničku djelatnost</w:t>
      </w:r>
    </w:p>
    <w:p w:rsidR="00AD2B49" w:rsidRPr="00AD2B49" w:rsidRDefault="00AD2B49" w:rsidP="00AD2B4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Ostali dokumenti</w:t>
      </w:r>
    </w:p>
    <w:p w:rsidR="00AD2B49" w:rsidRPr="00AD2B49" w:rsidRDefault="00AD2B49" w:rsidP="00AD2B4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 xml:space="preserve">vjenčani list ili rješenje nadležnog tijela </w:t>
      </w:r>
      <w:r w:rsidRPr="00AD2B49">
        <w:rPr>
          <w:rFonts w:ascii="Times New Roman" w:hAnsi="Times New Roman" w:cs="Times New Roman"/>
          <w:sz w:val="24"/>
          <w:szCs w:val="24"/>
        </w:rPr>
        <w:t>za podnositelje zahtjeva koje su promijenile ime i/ili prezime</w:t>
      </w:r>
    </w:p>
    <w:p w:rsidR="00AD2B49" w:rsidRPr="00AD2B49" w:rsidRDefault="00AD2B49" w:rsidP="00AD2B49">
      <w:pPr>
        <w:spacing w:line="240" w:lineRule="auto"/>
        <w:jc w:val="both"/>
        <w:rPr>
          <w:rFonts w:ascii="Times New Roman" w:hAnsi="Times New Roman" w:cs="Times New Roman"/>
        </w:rPr>
      </w:pPr>
    </w:p>
    <w:p w:rsidR="00AD2B49" w:rsidRPr="00AD2B49" w:rsidRDefault="00AD2B49" w:rsidP="00AD2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>Podnositelj zahtjeva</w:t>
      </w:r>
      <w:r w:rsidR="00A24FE5">
        <w:rPr>
          <w:rFonts w:ascii="Times New Roman" w:hAnsi="Times New Roman" w:cs="Times New Roman"/>
          <w:sz w:val="24"/>
          <w:szCs w:val="24"/>
        </w:rPr>
        <w:t xml:space="preserve"> dužan</w:t>
      </w:r>
      <w:r w:rsidRPr="00AD2B49">
        <w:rPr>
          <w:rFonts w:ascii="Times New Roman" w:hAnsi="Times New Roman" w:cs="Times New Roman"/>
          <w:sz w:val="24"/>
          <w:szCs w:val="24"/>
        </w:rPr>
        <w:t xml:space="preserve"> je nadležnom tijelu prijaviti svaku promjenu okolnosti na temelju koje mu je omogućeno pružati usluge obavljanjem regulirane profesije u Republici Hrvatskoj.</w:t>
      </w:r>
    </w:p>
    <w:p w:rsidR="004969BF" w:rsidRPr="009C3895" w:rsidRDefault="00631C97" w:rsidP="00AD2B4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3895">
        <w:rPr>
          <w:rFonts w:ascii="Times New Roman" w:hAnsi="Times New Roman" w:cs="Times New Roman"/>
          <w:b/>
          <w:sz w:val="24"/>
          <w:szCs w:val="24"/>
        </w:rPr>
        <w:t>Potvrda se izdaje na rok od godine dana.</w:t>
      </w:r>
      <w:bookmarkEnd w:id="0"/>
    </w:p>
    <w:sectPr w:rsidR="004969BF" w:rsidRPr="009C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01304BC8"/>
    <w:multiLevelType w:val="hybridMultilevel"/>
    <w:tmpl w:val="5748C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260"/>
    <w:multiLevelType w:val="hybridMultilevel"/>
    <w:tmpl w:val="78DE7DE8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D5853"/>
    <w:multiLevelType w:val="hybridMultilevel"/>
    <w:tmpl w:val="9E8AA87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CC3"/>
    <w:multiLevelType w:val="hybridMultilevel"/>
    <w:tmpl w:val="6FF0C3A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2984"/>
    <w:multiLevelType w:val="hybridMultilevel"/>
    <w:tmpl w:val="D682E0B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0D96"/>
    <w:multiLevelType w:val="hybridMultilevel"/>
    <w:tmpl w:val="EF3E9F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023BA"/>
    <w:multiLevelType w:val="hybridMultilevel"/>
    <w:tmpl w:val="C526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0232"/>
    <w:multiLevelType w:val="hybridMultilevel"/>
    <w:tmpl w:val="D1D6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01692B"/>
    <w:multiLevelType w:val="hybridMultilevel"/>
    <w:tmpl w:val="A3186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4FE7"/>
    <w:multiLevelType w:val="hybridMultilevel"/>
    <w:tmpl w:val="2E6A0E3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C76747"/>
    <w:multiLevelType w:val="hybridMultilevel"/>
    <w:tmpl w:val="2700AD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C7E9F"/>
    <w:multiLevelType w:val="hybridMultilevel"/>
    <w:tmpl w:val="E01AC30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2B27"/>
    <w:multiLevelType w:val="hybridMultilevel"/>
    <w:tmpl w:val="862A8B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2479A0"/>
    <w:multiLevelType w:val="hybridMultilevel"/>
    <w:tmpl w:val="B2F60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F720F"/>
    <w:multiLevelType w:val="hybridMultilevel"/>
    <w:tmpl w:val="3F367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4749F"/>
    <w:multiLevelType w:val="hybridMultilevel"/>
    <w:tmpl w:val="8F702D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C7263B"/>
    <w:multiLevelType w:val="hybridMultilevel"/>
    <w:tmpl w:val="B9D001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7070D4"/>
    <w:multiLevelType w:val="hybridMultilevel"/>
    <w:tmpl w:val="664A9C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660AD"/>
    <w:multiLevelType w:val="hybridMultilevel"/>
    <w:tmpl w:val="4E2A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6583D"/>
    <w:multiLevelType w:val="hybridMultilevel"/>
    <w:tmpl w:val="A7002F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B101C7"/>
    <w:multiLevelType w:val="hybridMultilevel"/>
    <w:tmpl w:val="CA78D6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4E79DF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1"/>
  </w:num>
  <w:num w:numId="7">
    <w:abstractNumId w:val="25"/>
  </w:num>
  <w:num w:numId="8">
    <w:abstractNumId w:val="9"/>
  </w:num>
  <w:num w:numId="9">
    <w:abstractNumId w:val="16"/>
  </w:num>
  <w:num w:numId="10">
    <w:abstractNumId w:val="17"/>
  </w:num>
  <w:num w:numId="11">
    <w:abstractNumId w:val="8"/>
  </w:num>
  <w:num w:numId="12">
    <w:abstractNumId w:val="7"/>
  </w:num>
  <w:num w:numId="13">
    <w:abstractNumId w:val="22"/>
  </w:num>
  <w:num w:numId="14">
    <w:abstractNumId w:val="10"/>
  </w:num>
  <w:num w:numId="15">
    <w:abstractNumId w:val="5"/>
  </w:num>
  <w:num w:numId="16">
    <w:abstractNumId w:val="13"/>
  </w:num>
  <w:num w:numId="17">
    <w:abstractNumId w:val="12"/>
  </w:num>
  <w:num w:numId="18">
    <w:abstractNumId w:val="23"/>
  </w:num>
  <w:num w:numId="19">
    <w:abstractNumId w:val="20"/>
  </w:num>
  <w:num w:numId="20">
    <w:abstractNumId w:val="14"/>
  </w:num>
  <w:num w:numId="21">
    <w:abstractNumId w:val="24"/>
  </w:num>
  <w:num w:numId="22">
    <w:abstractNumId w:val="3"/>
  </w:num>
  <w:num w:numId="23">
    <w:abstractNumId w:val="15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07"/>
    <w:rsid w:val="00067481"/>
    <w:rsid w:val="0008085B"/>
    <w:rsid w:val="001137A0"/>
    <w:rsid w:val="00185D8E"/>
    <w:rsid w:val="002101BE"/>
    <w:rsid w:val="00257BED"/>
    <w:rsid w:val="00282A57"/>
    <w:rsid w:val="002C6105"/>
    <w:rsid w:val="0032467E"/>
    <w:rsid w:val="00334835"/>
    <w:rsid w:val="0033759B"/>
    <w:rsid w:val="003736DA"/>
    <w:rsid w:val="003C5838"/>
    <w:rsid w:val="004969BF"/>
    <w:rsid w:val="005165A5"/>
    <w:rsid w:val="00540D55"/>
    <w:rsid w:val="005F5003"/>
    <w:rsid w:val="00631C97"/>
    <w:rsid w:val="006D26B8"/>
    <w:rsid w:val="006E62D5"/>
    <w:rsid w:val="006F3B51"/>
    <w:rsid w:val="00737E3D"/>
    <w:rsid w:val="007D3434"/>
    <w:rsid w:val="007E6500"/>
    <w:rsid w:val="008D4CD8"/>
    <w:rsid w:val="00900118"/>
    <w:rsid w:val="00950774"/>
    <w:rsid w:val="009537A9"/>
    <w:rsid w:val="00954EC5"/>
    <w:rsid w:val="009C3895"/>
    <w:rsid w:val="009F6701"/>
    <w:rsid w:val="009F741B"/>
    <w:rsid w:val="00A24FE5"/>
    <w:rsid w:val="00AB2735"/>
    <w:rsid w:val="00AD057B"/>
    <w:rsid w:val="00AD2B49"/>
    <w:rsid w:val="00B04910"/>
    <w:rsid w:val="00B45A0A"/>
    <w:rsid w:val="00B5412A"/>
    <w:rsid w:val="00BD4819"/>
    <w:rsid w:val="00C3406B"/>
    <w:rsid w:val="00C3421B"/>
    <w:rsid w:val="00D02407"/>
    <w:rsid w:val="00DE0AC3"/>
    <w:rsid w:val="00E70C59"/>
    <w:rsid w:val="00E73D1D"/>
    <w:rsid w:val="00E92BD6"/>
    <w:rsid w:val="00E97DBA"/>
    <w:rsid w:val="00ED503F"/>
    <w:rsid w:val="00ED5D90"/>
    <w:rsid w:val="00F13E9E"/>
    <w:rsid w:val="00F31533"/>
    <w:rsid w:val="00F9604B"/>
    <w:rsid w:val="00FA253C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EDC3FA-67C8-451B-8596-FD8CD8F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9</cp:revision>
  <dcterms:created xsi:type="dcterms:W3CDTF">2017-09-15T12:48:00Z</dcterms:created>
  <dcterms:modified xsi:type="dcterms:W3CDTF">2017-09-15T14:02:00Z</dcterms:modified>
</cp:coreProperties>
</file>