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49" w:rsidRPr="00D45B9C" w:rsidRDefault="004E47A8" w:rsidP="00743A89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bookmarkStart w:id="0" w:name="_GoBack"/>
      <w:bookmarkEnd w:id="0"/>
      <w:r w:rsidRPr="00D45B9C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Instructions for the payment of the foreign professional qualification procedure costs </w:t>
      </w:r>
    </w:p>
    <w:p w:rsidR="00C96449" w:rsidRPr="00D45B9C" w:rsidRDefault="00C96449" w:rsidP="005B2A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A07" w:rsidRPr="00D45B9C" w:rsidRDefault="004E47A8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costs of the foreign professional qualification recognition applied by the Croatia Medical Chamber as the competent body in the Republic of Croatia are defined by the </w:t>
      </w:r>
      <w:r w:rsidRPr="00D45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Price List for</w:t>
      </w:r>
      <w:r w:rsidRPr="00D45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5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services applicable to the foreign professional qualification recognition procedure</w:t>
      </w:r>
      <w:r w:rsidR="005B2A07" w:rsidRPr="00D45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836A4" w:rsidRPr="00D45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approved by the Ministry of Health of the Republic of Croatia. </w:t>
      </w:r>
    </w:p>
    <w:p w:rsidR="00B651E2" w:rsidRPr="00D45B9C" w:rsidRDefault="00B651E2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445" w:rsidRPr="00D45B9C" w:rsidRDefault="00282445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2D5" w:rsidRPr="00D45B9C" w:rsidRDefault="005A7F47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B9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a</w:t>
      </w:r>
      <w:r w:rsidR="000F3E83" w:rsidRPr="00D45B9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)</w:t>
      </w:r>
      <w:r w:rsidR="000F3E83" w:rsidRPr="00D45B9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6F2126" w:rsidRPr="00D45B9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</w:t>
      </w:r>
      <w:r w:rsidR="003836A4" w:rsidRPr="00D45B9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he costs of the foreign professional qualification recognition procedure in line with the </w:t>
      </w:r>
      <w:r w:rsidR="003836A4" w:rsidRPr="00D45B9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automatic system of recognition</w:t>
      </w:r>
      <w:r w:rsidR="003836A4" w:rsidRPr="00D45B9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3836A4" w:rsidRPr="00D45B9C">
        <w:rPr>
          <w:rFonts w:ascii="Times New Roman" w:hAnsi="Times New Roman" w:cs="Times New Roman"/>
          <w:sz w:val="24"/>
          <w:szCs w:val="24"/>
        </w:rPr>
        <w:t xml:space="preserve">applied by the Croatian Medical Chamber amount to </w:t>
      </w:r>
      <w:r w:rsidR="006F2126" w:rsidRPr="00D45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2126" w:rsidRPr="00D45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2142D5" w:rsidRPr="00D45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="003836A4" w:rsidRPr="00D45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.00 HRK</w:t>
      </w:r>
      <w:r w:rsidR="002142D5" w:rsidRPr="00D45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836A4" w:rsidRPr="00D45B9C">
        <w:rPr>
          <w:rFonts w:ascii="Times New Roman" w:hAnsi="Times New Roman" w:cs="Times New Roman"/>
          <w:color w:val="000000" w:themeColor="text1"/>
          <w:sz w:val="24"/>
          <w:szCs w:val="24"/>
        </w:rPr>
        <w:t>i.e. for payments made from abroad the costs correspond to the countervalue of the applicable currency's middle exchange rate of the Croatian National Bank valid on the day of payment.</w:t>
      </w:r>
      <w:r w:rsidR="002142D5" w:rsidRPr="00D45B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F2126" w:rsidRPr="00D45B9C" w:rsidRDefault="006F2126" w:rsidP="006F2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3544"/>
        <w:gridCol w:w="3827"/>
      </w:tblGrid>
      <w:tr w:rsidR="00C96449" w:rsidRPr="00D45B9C" w:rsidTr="00F6159D">
        <w:tc>
          <w:tcPr>
            <w:tcW w:w="1838" w:type="dxa"/>
            <w:vMerge w:val="restart"/>
          </w:tcPr>
          <w:p w:rsidR="00C96449" w:rsidRPr="00D45B9C" w:rsidRDefault="00C96449" w:rsidP="00C964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:rsidR="00E67EF0" w:rsidRPr="00D45B9C" w:rsidRDefault="003836A4" w:rsidP="00E67EF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Instructions for </w:t>
            </w:r>
            <w:r w:rsidR="00174A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the </w:t>
            </w:r>
            <w:r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payment</w:t>
            </w:r>
          </w:p>
          <w:p w:rsidR="00C96449" w:rsidRPr="00D45B9C" w:rsidRDefault="003836A4" w:rsidP="003836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 </w:t>
            </w:r>
            <w:r w:rsidR="00174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r w:rsidRPr="00D45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foreign professional qualification recognition costs</w:t>
            </w:r>
          </w:p>
        </w:tc>
      </w:tr>
      <w:tr w:rsidR="00C96449" w:rsidRPr="00D45B9C" w:rsidTr="000D7521">
        <w:tc>
          <w:tcPr>
            <w:tcW w:w="1838" w:type="dxa"/>
            <w:vMerge/>
          </w:tcPr>
          <w:p w:rsidR="00C96449" w:rsidRPr="00D45B9C" w:rsidRDefault="00C96449" w:rsidP="00C964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C96449" w:rsidRPr="00D45B9C" w:rsidRDefault="003836A4" w:rsidP="003836A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for payments from  Republic of Croatia </w:t>
            </w:r>
            <w:r w:rsidR="00C96449" w:rsidRPr="00D45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96449" w:rsidRPr="00D45B9C" w:rsidRDefault="003836A4" w:rsidP="00C9644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 payments from abroad</w:t>
            </w:r>
          </w:p>
        </w:tc>
      </w:tr>
      <w:tr w:rsidR="00C96449" w:rsidRPr="00D45B9C" w:rsidTr="000D7521">
        <w:tc>
          <w:tcPr>
            <w:tcW w:w="1838" w:type="dxa"/>
          </w:tcPr>
          <w:p w:rsidR="00C96449" w:rsidRPr="00D45B9C" w:rsidRDefault="003836A4" w:rsidP="003836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Croatian Medical Chamber's giro account:</w:t>
            </w:r>
          </w:p>
        </w:tc>
        <w:tc>
          <w:tcPr>
            <w:tcW w:w="3544" w:type="dxa"/>
          </w:tcPr>
          <w:p w:rsidR="00C96449" w:rsidRPr="00D45B9C" w:rsidRDefault="00C96449" w:rsidP="00C9644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HR 49 2360000 1101464267</w:t>
            </w:r>
          </w:p>
        </w:tc>
        <w:tc>
          <w:tcPr>
            <w:tcW w:w="3827" w:type="dxa"/>
          </w:tcPr>
          <w:p w:rsidR="00C96449" w:rsidRPr="00D45B9C" w:rsidRDefault="00C96449" w:rsidP="00C9644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Zagrebačka banka, </w:t>
            </w:r>
          </w:p>
          <w:p w:rsidR="000D7521" w:rsidRPr="00D45B9C" w:rsidRDefault="000D7521" w:rsidP="00C9644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IBAN: HR 49 2360000 1101464267</w:t>
            </w:r>
          </w:p>
          <w:p w:rsidR="00C96449" w:rsidRPr="00D45B9C" w:rsidRDefault="00C96449" w:rsidP="00C964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SWIFT HR XX, 2500-1133454</w:t>
            </w:r>
          </w:p>
        </w:tc>
      </w:tr>
      <w:tr w:rsidR="00C96449" w:rsidRPr="00D45B9C" w:rsidTr="000D7521">
        <w:tc>
          <w:tcPr>
            <w:tcW w:w="1838" w:type="dxa"/>
          </w:tcPr>
          <w:p w:rsidR="00C96449" w:rsidRPr="00D45B9C" w:rsidRDefault="003836A4" w:rsidP="00C9644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Payment model</w:t>
            </w:r>
            <w:r w:rsidR="00C96449"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C96449" w:rsidRPr="00D45B9C" w:rsidRDefault="003836A4" w:rsidP="00C964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Payment reference number</w:t>
            </w:r>
            <w:r w:rsidR="00C96449"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C96449" w:rsidRPr="00D45B9C" w:rsidRDefault="00C96449" w:rsidP="00C9644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</w:t>
            </w:r>
          </w:p>
          <w:p w:rsidR="00C96449" w:rsidRPr="00D45B9C" w:rsidRDefault="003836A4" w:rsidP="003836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Payer's identification number</w:t>
            </w:r>
            <w:r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96449"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OIB</w:t>
            </w:r>
            <w:r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96449"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C96449"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3827" w:type="dxa"/>
          </w:tcPr>
          <w:p w:rsidR="00C96449" w:rsidRPr="00D45B9C" w:rsidRDefault="00C96449" w:rsidP="00C9644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</w:t>
            </w:r>
          </w:p>
          <w:p w:rsidR="00C96449" w:rsidRPr="00D45B9C" w:rsidRDefault="003836A4" w:rsidP="003836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Payer's identification number</w:t>
            </w:r>
            <w:r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96449"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OIB</w:t>
            </w:r>
            <w:r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C96449"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C96449"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420</w:t>
            </w:r>
          </w:p>
        </w:tc>
      </w:tr>
      <w:tr w:rsidR="00C96449" w:rsidRPr="00D45B9C" w:rsidTr="000D7521">
        <w:tc>
          <w:tcPr>
            <w:tcW w:w="1838" w:type="dxa"/>
            <w:shd w:val="clear" w:color="auto" w:fill="D9D9D9" w:themeFill="background1" w:themeFillShade="D9"/>
          </w:tcPr>
          <w:p w:rsidR="00C96449" w:rsidRPr="00D45B9C" w:rsidRDefault="003836A4" w:rsidP="003836A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96449" w:rsidRPr="00D45B9C" w:rsidRDefault="00C96449" w:rsidP="00C964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C96449" w:rsidRPr="00D45B9C" w:rsidRDefault="00C96449" w:rsidP="00C964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6449" w:rsidRPr="00D45B9C" w:rsidTr="000D7521">
        <w:tc>
          <w:tcPr>
            <w:tcW w:w="1838" w:type="dxa"/>
          </w:tcPr>
          <w:p w:rsidR="00C96449" w:rsidRPr="00D45B9C" w:rsidRDefault="003836A4" w:rsidP="00C9644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Payment model</w:t>
            </w:r>
            <w:r w:rsidR="00C96449"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C96449" w:rsidRPr="00D45B9C" w:rsidRDefault="003836A4" w:rsidP="00C964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Payment reference number</w:t>
            </w:r>
            <w:r w:rsidR="00C96449"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C96449" w:rsidRPr="00D45B9C" w:rsidRDefault="00C96449" w:rsidP="00136C5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  <w:p w:rsidR="00C96449" w:rsidRPr="00D45B9C" w:rsidRDefault="00A461C9" w:rsidP="00C020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Payer's identification number</w:t>
            </w:r>
            <w:r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96449"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JMBG</w:t>
            </w:r>
            <w:r w:rsidR="00C96449"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or any other 13-digit identification number </w:t>
            </w:r>
            <w:r w:rsidR="00C96449"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C96449"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3827" w:type="dxa"/>
          </w:tcPr>
          <w:p w:rsidR="00C96449" w:rsidRPr="00D45B9C" w:rsidRDefault="00C96449" w:rsidP="00136C5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  <w:p w:rsidR="00C96449" w:rsidRPr="00D45B9C" w:rsidRDefault="00C020F2" w:rsidP="00136C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Payer's identification number</w:t>
            </w:r>
            <w:r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JMBG</w:t>
            </w:r>
            <w:r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or any other 13-digit identification number </w:t>
            </w:r>
            <w:r w:rsidR="00C96449"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C96449"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420</w:t>
            </w:r>
          </w:p>
        </w:tc>
      </w:tr>
    </w:tbl>
    <w:p w:rsidR="006F2126" w:rsidRPr="00D45B9C" w:rsidRDefault="006F2126" w:rsidP="005B2A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F47" w:rsidRPr="00D45B9C" w:rsidRDefault="005A7F47" w:rsidP="00246D0B">
      <w:pPr>
        <w:pStyle w:val="Default"/>
        <w:rPr>
          <w:rFonts w:ascii="Times New Roman" w:hAnsi="Times New Roman" w:cs="Times New Roman"/>
          <w:bCs/>
          <w:lang w:val="en-GB"/>
        </w:rPr>
      </w:pPr>
    </w:p>
    <w:p w:rsidR="00B651E2" w:rsidRPr="00D45B9C" w:rsidRDefault="00B651E2" w:rsidP="00246D0B">
      <w:pPr>
        <w:pStyle w:val="Default"/>
        <w:rPr>
          <w:rFonts w:ascii="Times New Roman" w:hAnsi="Times New Roman" w:cs="Times New Roman"/>
          <w:bCs/>
          <w:lang w:val="en-GB"/>
        </w:rPr>
      </w:pPr>
    </w:p>
    <w:p w:rsidR="005A7F47" w:rsidRPr="00D45B9C" w:rsidRDefault="005A7F47" w:rsidP="00282445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lang w:val="en-GB"/>
        </w:rPr>
      </w:pPr>
      <w:r w:rsidRPr="00D45B9C">
        <w:rPr>
          <w:rFonts w:ascii="Times New Roman" w:hAnsi="Times New Roman" w:cs="Times New Roman"/>
          <w:b/>
          <w:color w:val="2F5496" w:themeColor="accent5" w:themeShade="BF"/>
          <w:lang w:val="en-GB"/>
        </w:rPr>
        <w:t>b)</w:t>
      </w:r>
      <w:r w:rsidRPr="00D45B9C">
        <w:rPr>
          <w:rFonts w:ascii="Times New Roman" w:hAnsi="Times New Roman" w:cs="Times New Roman"/>
          <w:color w:val="2F5496" w:themeColor="accent5" w:themeShade="BF"/>
          <w:lang w:val="en-GB"/>
        </w:rPr>
        <w:t xml:space="preserve"> </w:t>
      </w:r>
      <w:r w:rsidR="00266DEF" w:rsidRPr="00D45B9C">
        <w:rPr>
          <w:rFonts w:ascii="Times New Roman" w:hAnsi="Times New Roman" w:cs="Times New Roman"/>
          <w:color w:val="2F5496" w:themeColor="accent5" w:themeShade="BF"/>
          <w:lang w:val="en-GB"/>
        </w:rPr>
        <w:t xml:space="preserve">The costs of the foreign professional qualification recognition procedure in line with the </w:t>
      </w:r>
      <w:r w:rsidR="001256A0" w:rsidRPr="00D45B9C">
        <w:rPr>
          <w:rFonts w:ascii="Times New Roman" w:hAnsi="Times New Roman" w:cs="Times New Roman"/>
          <w:b/>
          <w:color w:val="2F5496" w:themeColor="accent5" w:themeShade="BF"/>
          <w:lang w:val="en-GB"/>
        </w:rPr>
        <w:t>general</w:t>
      </w:r>
      <w:r w:rsidR="00266DEF" w:rsidRPr="00D45B9C">
        <w:rPr>
          <w:rFonts w:ascii="Times New Roman" w:hAnsi="Times New Roman" w:cs="Times New Roman"/>
          <w:b/>
          <w:color w:val="2F5496" w:themeColor="accent5" w:themeShade="BF"/>
          <w:lang w:val="en-GB"/>
        </w:rPr>
        <w:t xml:space="preserve"> system of recognition</w:t>
      </w:r>
      <w:r w:rsidR="00266DEF" w:rsidRPr="00D45B9C">
        <w:rPr>
          <w:rFonts w:ascii="Times New Roman" w:hAnsi="Times New Roman" w:cs="Times New Roman"/>
          <w:color w:val="2F5496" w:themeColor="accent5" w:themeShade="BF"/>
          <w:lang w:val="en-GB"/>
        </w:rPr>
        <w:t xml:space="preserve"> </w:t>
      </w:r>
      <w:r w:rsidR="00266DEF" w:rsidRPr="00D45B9C">
        <w:rPr>
          <w:rFonts w:ascii="Times New Roman" w:hAnsi="Times New Roman" w:cs="Times New Roman"/>
          <w:color w:val="auto"/>
          <w:lang w:val="en-GB"/>
        </w:rPr>
        <w:t xml:space="preserve">applied by the Croatian Medical Chamber </w:t>
      </w:r>
      <w:r w:rsidR="00266DEF" w:rsidRPr="00D45B9C">
        <w:rPr>
          <w:rFonts w:ascii="Times New Roman" w:hAnsi="Times New Roman" w:cs="Times New Roman"/>
          <w:lang w:val="en-GB"/>
        </w:rPr>
        <w:t xml:space="preserve">amount to </w:t>
      </w:r>
      <w:r w:rsidR="00266DEF" w:rsidRPr="00D45B9C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1256A0" w:rsidRPr="00D45B9C">
        <w:rPr>
          <w:rFonts w:ascii="Times New Roman" w:hAnsi="Times New Roman" w:cs="Times New Roman"/>
          <w:b/>
          <w:color w:val="000000" w:themeColor="text1"/>
          <w:lang w:val="en-GB"/>
        </w:rPr>
        <w:t>1,0</w:t>
      </w:r>
      <w:r w:rsidR="00266DEF" w:rsidRPr="00D45B9C">
        <w:rPr>
          <w:rFonts w:ascii="Times New Roman" w:hAnsi="Times New Roman" w:cs="Times New Roman"/>
          <w:b/>
          <w:color w:val="000000" w:themeColor="text1"/>
          <w:lang w:val="en-GB"/>
        </w:rPr>
        <w:t>00.00 HRK</w:t>
      </w:r>
      <w:r w:rsidR="00266DEF" w:rsidRPr="00D45B9C">
        <w:rPr>
          <w:rFonts w:ascii="Times New Roman" w:hAnsi="Times New Roman" w:cs="Times New Roman"/>
          <w:color w:val="000000" w:themeColor="text1"/>
          <w:lang w:val="en-GB"/>
        </w:rPr>
        <w:t>, i.e. for payments made from abroad the costs correspond to the countervalue of the applicable currency's middle exchange rate of the Croatian National Bank valid on the day of payment.</w:t>
      </w:r>
      <w:r w:rsidRPr="00D45B9C">
        <w:rPr>
          <w:rFonts w:ascii="Times New Roman" w:hAnsi="Times New Roman" w:cs="Times New Roman"/>
          <w:bCs/>
          <w:color w:val="000000" w:themeColor="text1"/>
          <w:lang w:val="en-GB"/>
        </w:rPr>
        <w:t xml:space="preserve"> </w:t>
      </w:r>
    </w:p>
    <w:p w:rsidR="009A14C3" w:rsidRPr="00D45B9C" w:rsidRDefault="009A14C3" w:rsidP="009A14C3">
      <w:pPr>
        <w:pStyle w:val="Default"/>
        <w:rPr>
          <w:rFonts w:ascii="Times New Roman" w:hAnsi="Times New Roman" w:cs="Times New Roman"/>
          <w:color w:val="000000" w:themeColor="text1"/>
          <w:lang w:val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3544"/>
        <w:gridCol w:w="3827"/>
      </w:tblGrid>
      <w:tr w:rsidR="005A7F47" w:rsidRPr="00D45B9C" w:rsidTr="00F6159D">
        <w:tc>
          <w:tcPr>
            <w:tcW w:w="1838" w:type="dxa"/>
            <w:vMerge w:val="restart"/>
          </w:tcPr>
          <w:p w:rsidR="005A7F47" w:rsidRPr="00D45B9C" w:rsidRDefault="005A7F47" w:rsidP="00F61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:rsidR="00C020F2" w:rsidRPr="00D45B9C" w:rsidRDefault="00C020F2" w:rsidP="00C020F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Instructions for</w:t>
            </w:r>
            <w:r w:rsidR="00174A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the</w:t>
            </w:r>
            <w:r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payment</w:t>
            </w:r>
          </w:p>
          <w:p w:rsidR="005A7F47" w:rsidRPr="00D45B9C" w:rsidRDefault="00C020F2" w:rsidP="00C02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 </w:t>
            </w:r>
            <w:r w:rsidR="00174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r w:rsidRPr="00D45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foreign professional qualification recognition costs</w:t>
            </w:r>
          </w:p>
        </w:tc>
      </w:tr>
      <w:tr w:rsidR="00C020F2" w:rsidRPr="00D45B9C" w:rsidTr="00040FC4">
        <w:tc>
          <w:tcPr>
            <w:tcW w:w="1838" w:type="dxa"/>
            <w:vMerge/>
          </w:tcPr>
          <w:p w:rsidR="00C020F2" w:rsidRPr="00D45B9C" w:rsidRDefault="00C020F2" w:rsidP="00F61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C020F2" w:rsidRPr="00D45B9C" w:rsidRDefault="00C020F2" w:rsidP="002203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for payments from  Republic of Croatia 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020F2" w:rsidRPr="00D45B9C" w:rsidRDefault="00C020F2" w:rsidP="002203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 payments from abroad</w:t>
            </w:r>
          </w:p>
        </w:tc>
      </w:tr>
      <w:tr w:rsidR="005A7F47" w:rsidRPr="00D45B9C" w:rsidTr="00040FC4">
        <w:tc>
          <w:tcPr>
            <w:tcW w:w="1838" w:type="dxa"/>
          </w:tcPr>
          <w:p w:rsidR="005A7F47" w:rsidRPr="00D45B9C" w:rsidRDefault="003836A4" w:rsidP="00F615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Croatian Medical Chamber's giro account:</w:t>
            </w:r>
          </w:p>
        </w:tc>
        <w:tc>
          <w:tcPr>
            <w:tcW w:w="3544" w:type="dxa"/>
          </w:tcPr>
          <w:p w:rsidR="005A7F47" w:rsidRPr="00D45B9C" w:rsidRDefault="005A7F47" w:rsidP="00F615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HR 49 2360000 1101464267</w:t>
            </w:r>
          </w:p>
        </w:tc>
        <w:tc>
          <w:tcPr>
            <w:tcW w:w="3827" w:type="dxa"/>
          </w:tcPr>
          <w:p w:rsidR="005A7F47" w:rsidRPr="00D45B9C" w:rsidRDefault="005A7F47" w:rsidP="00F615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Zagrebačka banka, </w:t>
            </w:r>
          </w:p>
          <w:p w:rsidR="00040FC4" w:rsidRPr="00D45B9C" w:rsidRDefault="00040FC4" w:rsidP="00040FC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IBAN: HR 49 2360000 1101464267</w:t>
            </w:r>
          </w:p>
          <w:p w:rsidR="005A7F47" w:rsidRPr="00D45B9C" w:rsidRDefault="005A7F47" w:rsidP="00F615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SWIFT HR XX, 2500-1133454</w:t>
            </w:r>
          </w:p>
        </w:tc>
      </w:tr>
      <w:tr w:rsidR="005A7F47" w:rsidRPr="00D45B9C" w:rsidTr="00040FC4">
        <w:tc>
          <w:tcPr>
            <w:tcW w:w="1838" w:type="dxa"/>
          </w:tcPr>
          <w:p w:rsidR="003836A4" w:rsidRPr="00D45B9C" w:rsidRDefault="003836A4" w:rsidP="003836A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Payment model:</w:t>
            </w:r>
          </w:p>
          <w:p w:rsidR="005A7F47" w:rsidRPr="00D45B9C" w:rsidRDefault="003836A4" w:rsidP="003836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Payment reference number:</w:t>
            </w:r>
          </w:p>
        </w:tc>
        <w:tc>
          <w:tcPr>
            <w:tcW w:w="3544" w:type="dxa"/>
          </w:tcPr>
          <w:p w:rsidR="005A7F47" w:rsidRPr="00D45B9C" w:rsidRDefault="005A7F47" w:rsidP="00F615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</w:t>
            </w:r>
          </w:p>
          <w:p w:rsidR="005A7F47" w:rsidRPr="00D45B9C" w:rsidRDefault="00C020F2" w:rsidP="00F615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Payer's identification number</w:t>
            </w:r>
            <w:r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OIB</w:t>
            </w:r>
            <w:r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A7F47"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5A7F47"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3827" w:type="dxa"/>
          </w:tcPr>
          <w:p w:rsidR="005A7F47" w:rsidRPr="00D45B9C" w:rsidRDefault="005A7F47" w:rsidP="00F615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</w:t>
            </w:r>
          </w:p>
          <w:p w:rsidR="005A7F47" w:rsidRPr="00D45B9C" w:rsidRDefault="00C020F2" w:rsidP="00F615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Payer's identification number</w:t>
            </w:r>
            <w:r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OIB</w:t>
            </w:r>
            <w:r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A7F47"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5A7F47"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430</w:t>
            </w:r>
          </w:p>
        </w:tc>
      </w:tr>
      <w:tr w:rsidR="005A7F47" w:rsidRPr="00D45B9C" w:rsidTr="00040FC4">
        <w:tc>
          <w:tcPr>
            <w:tcW w:w="1838" w:type="dxa"/>
            <w:shd w:val="clear" w:color="auto" w:fill="D9D9D9" w:themeFill="background1" w:themeFillShade="D9"/>
          </w:tcPr>
          <w:p w:rsidR="005A7F47" w:rsidRPr="00D45B9C" w:rsidRDefault="003836A4" w:rsidP="00F6159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A7F47" w:rsidRPr="00D45B9C" w:rsidRDefault="005A7F47" w:rsidP="00F615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A7F47" w:rsidRPr="00D45B9C" w:rsidRDefault="005A7F47" w:rsidP="00F615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F47" w:rsidRPr="00D45B9C" w:rsidTr="00040FC4">
        <w:tc>
          <w:tcPr>
            <w:tcW w:w="1838" w:type="dxa"/>
          </w:tcPr>
          <w:p w:rsidR="003836A4" w:rsidRPr="00D45B9C" w:rsidRDefault="003836A4" w:rsidP="003836A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Payment model:</w:t>
            </w:r>
          </w:p>
          <w:p w:rsidR="005A7F47" w:rsidRPr="00D45B9C" w:rsidRDefault="003836A4" w:rsidP="003836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Payment reference number:</w:t>
            </w:r>
          </w:p>
        </w:tc>
        <w:tc>
          <w:tcPr>
            <w:tcW w:w="3544" w:type="dxa"/>
          </w:tcPr>
          <w:p w:rsidR="005A7F47" w:rsidRPr="00D45B9C" w:rsidRDefault="005A7F47" w:rsidP="00F615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  <w:p w:rsidR="005A7F47" w:rsidRPr="00D45B9C" w:rsidRDefault="00C020F2" w:rsidP="00F615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Payer's identification number</w:t>
            </w:r>
            <w:r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JMBG</w:t>
            </w:r>
            <w:r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or any other 13-digit identification number </w:t>
            </w:r>
            <w:r w:rsidR="005A7F47"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5A7F47"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3827" w:type="dxa"/>
          </w:tcPr>
          <w:p w:rsidR="005A7F47" w:rsidRPr="00D45B9C" w:rsidRDefault="005A7F47" w:rsidP="00F615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  <w:p w:rsidR="005A7F47" w:rsidRPr="00D45B9C" w:rsidRDefault="00C020F2" w:rsidP="00F615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Payer's identification number</w:t>
            </w:r>
            <w:r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JMBG</w:t>
            </w:r>
            <w:r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or any other 13-digit identification number </w:t>
            </w:r>
            <w:r w:rsidR="005A7F47" w:rsidRPr="00D45B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5A7F47" w:rsidRPr="00D45B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430</w:t>
            </w:r>
          </w:p>
        </w:tc>
      </w:tr>
    </w:tbl>
    <w:p w:rsidR="00991046" w:rsidRPr="00D45B9C" w:rsidRDefault="00991046" w:rsidP="00282445">
      <w:pPr>
        <w:pStyle w:val="Default"/>
        <w:rPr>
          <w:rFonts w:ascii="Times New Roman" w:hAnsi="Times New Roman" w:cs="Times New Roman"/>
          <w:bCs/>
          <w:lang w:val="en-GB"/>
        </w:rPr>
      </w:pPr>
    </w:p>
    <w:sectPr w:rsidR="00991046" w:rsidRPr="00D4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07"/>
    <w:rsid w:val="00040FC4"/>
    <w:rsid w:val="00060783"/>
    <w:rsid w:val="000676AB"/>
    <w:rsid w:val="00084862"/>
    <w:rsid w:val="000D7521"/>
    <w:rsid w:val="000F3E83"/>
    <w:rsid w:val="001256A0"/>
    <w:rsid w:val="00136C58"/>
    <w:rsid w:val="00174ADC"/>
    <w:rsid w:val="002142D5"/>
    <w:rsid w:val="00246D0B"/>
    <w:rsid w:val="00266DEF"/>
    <w:rsid w:val="00282445"/>
    <w:rsid w:val="002B4776"/>
    <w:rsid w:val="00303696"/>
    <w:rsid w:val="003143CD"/>
    <w:rsid w:val="00356ECF"/>
    <w:rsid w:val="003836A4"/>
    <w:rsid w:val="003853E1"/>
    <w:rsid w:val="00387A85"/>
    <w:rsid w:val="003D3FA0"/>
    <w:rsid w:val="004C1FB5"/>
    <w:rsid w:val="004D4A91"/>
    <w:rsid w:val="004E47A8"/>
    <w:rsid w:val="00595D90"/>
    <w:rsid w:val="005A7F47"/>
    <w:rsid w:val="005B2A07"/>
    <w:rsid w:val="005E02AD"/>
    <w:rsid w:val="005F5C53"/>
    <w:rsid w:val="006263CE"/>
    <w:rsid w:val="006F2126"/>
    <w:rsid w:val="00743161"/>
    <w:rsid w:val="00743A89"/>
    <w:rsid w:val="007C28DC"/>
    <w:rsid w:val="008229DA"/>
    <w:rsid w:val="008D660E"/>
    <w:rsid w:val="009264AE"/>
    <w:rsid w:val="00991046"/>
    <w:rsid w:val="009A14C3"/>
    <w:rsid w:val="009A79C5"/>
    <w:rsid w:val="00A071A8"/>
    <w:rsid w:val="00A43D35"/>
    <w:rsid w:val="00A461C9"/>
    <w:rsid w:val="00A705D7"/>
    <w:rsid w:val="00AD41F6"/>
    <w:rsid w:val="00B651E2"/>
    <w:rsid w:val="00C020F2"/>
    <w:rsid w:val="00C331D2"/>
    <w:rsid w:val="00C87FB9"/>
    <w:rsid w:val="00C96449"/>
    <w:rsid w:val="00D45B9C"/>
    <w:rsid w:val="00DB3208"/>
    <w:rsid w:val="00DF2C8D"/>
    <w:rsid w:val="00E25E44"/>
    <w:rsid w:val="00E62F75"/>
    <w:rsid w:val="00E67EF0"/>
    <w:rsid w:val="00E82859"/>
    <w:rsid w:val="00E83934"/>
    <w:rsid w:val="00EC69EB"/>
    <w:rsid w:val="00F11A0F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6AFED-B2A1-49CF-AE3D-BF1DB77A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A0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A0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Footer">
    <w:name w:val="footer"/>
    <w:basedOn w:val="Normal"/>
    <w:link w:val="FooterChar"/>
    <w:rsid w:val="009910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99104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EC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7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5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5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5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B6632-A644-42B0-88C7-E7A33F94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Zarka Rogic</dc:creator>
  <cp:lastModifiedBy>Anamarija Guberović</cp:lastModifiedBy>
  <cp:revision>2</cp:revision>
  <cp:lastPrinted>2015-01-20T10:40:00Z</cp:lastPrinted>
  <dcterms:created xsi:type="dcterms:W3CDTF">2017-10-10T06:50:00Z</dcterms:created>
  <dcterms:modified xsi:type="dcterms:W3CDTF">2017-10-10T06:50:00Z</dcterms:modified>
</cp:coreProperties>
</file>