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D3" w:rsidRDefault="00CB64C3">
      <w:pPr>
        <w:spacing w:after="493"/>
      </w:pPr>
      <w:bookmarkStart w:id="0" w:name="_GoBack"/>
      <w:bookmarkEnd w:id="0"/>
      <w:r>
        <w:t xml:space="preserve"> </w:t>
      </w:r>
      <w:r w:rsidR="006E7538">
        <w:t xml:space="preserve">                           </w:t>
      </w:r>
      <w:r w:rsidR="0013731B">
        <w:t xml:space="preserve">                                </w:t>
      </w:r>
      <w:r w:rsidR="006E7538">
        <w:t xml:space="preserve">      </w:t>
      </w:r>
      <w:r w:rsidR="0013731B">
        <w:t xml:space="preserve">         </w:t>
      </w:r>
      <w:r w:rsidR="006E7538">
        <w:t xml:space="preserve">      </w:t>
      </w:r>
      <w:r w:rsidR="006E7538">
        <w:rPr>
          <w:noProof/>
          <w:lang w:val="en-US" w:eastAsia="en-US"/>
        </w:rPr>
        <w:drawing>
          <wp:inline distT="0" distB="0" distL="0" distR="0" wp14:anchorId="5259F431" wp14:editId="5FF9E838">
            <wp:extent cx="771525" cy="771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38" w:rsidRDefault="006E7538" w:rsidP="00185D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5" w:line="241" w:lineRule="auto"/>
        <w:ind w:left="162" w:right="148"/>
        <w:jc w:val="center"/>
        <w:rPr>
          <w:b/>
          <w:color w:val="1F487C"/>
          <w:sz w:val="28"/>
        </w:rPr>
      </w:pPr>
      <w:r>
        <w:rPr>
          <w:b/>
          <w:color w:val="1F487C"/>
          <w:sz w:val="28"/>
        </w:rPr>
        <w:t>OBRAZAC PRIJAVE</w:t>
      </w:r>
    </w:p>
    <w:p w:rsidR="006E7538" w:rsidRPr="006E7538" w:rsidRDefault="006E7538" w:rsidP="00185D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5" w:line="241" w:lineRule="auto"/>
        <w:ind w:left="162" w:right="148"/>
        <w:jc w:val="center"/>
        <w:rPr>
          <w:b/>
          <w:color w:val="1F487C"/>
          <w:sz w:val="28"/>
        </w:rPr>
      </w:pPr>
      <w:r>
        <w:rPr>
          <w:b/>
          <w:color w:val="1F487C"/>
          <w:sz w:val="28"/>
        </w:rPr>
        <w:t xml:space="preserve">ZA DODJELU SREDSTAVA ZA </w:t>
      </w:r>
      <w:r w:rsidR="00185DE6">
        <w:rPr>
          <w:b/>
          <w:color w:val="1F487C"/>
          <w:sz w:val="28"/>
        </w:rPr>
        <w:t xml:space="preserve">INOZEMNO STRUČNO </w:t>
      </w:r>
      <w:r>
        <w:rPr>
          <w:b/>
          <w:color w:val="1F487C"/>
          <w:sz w:val="28"/>
        </w:rPr>
        <w:t xml:space="preserve">USAVRŠAVANJE </w:t>
      </w:r>
      <w:r w:rsidR="00185DE6">
        <w:rPr>
          <w:b/>
          <w:color w:val="1F487C"/>
          <w:sz w:val="28"/>
        </w:rPr>
        <w:t>BOLNIČKIH LIJEČNIKA - ČLAN</w:t>
      </w:r>
      <w:r>
        <w:rPr>
          <w:b/>
          <w:color w:val="1F487C"/>
          <w:sz w:val="28"/>
        </w:rPr>
        <w:t xml:space="preserve">OVA </w:t>
      </w:r>
      <w:r w:rsidR="00185DE6">
        <w:rPr>
          <w:b/>
          <w:color w:val="1F487C"/>
          <w:sz w:val="28"/>
        </w:rPr>
        <w:t>H</w:t>
      </w:r>
      <w:r>
        <w:rPr>
          <w:b/>
          <w:color w:val="1F487C"/>
          <w:sz w:val="28"/>
        </w:rPr>
        <w:t>RVATSKE LIJEČNIČKE KOMORE</w:t>
      </w:r>
    </w:p>
    <w:p w:rsidR="00FF4BD3" w:rsidRDefault="00FF4BD3">
      <w:pPr>
        <w:spacing w:after="0"/>
        <w:ind w:left="6"/>
        <w:jc w:val="center"/>
      </w:pPr>
    </w:p>
    <w:tbl>
      <w:tblPr>
        <w:tblStyle w:val="TableGrid"/>
        <w:tblW w:w="7615" w:type="dxa"/>
        <w:tblInd w:w="0" w:type="dxa"/>
        <w:tblLook w:val="04A0" w:firstRow="1" w:lastRow="0" w:firstColumn="1" w:lastColumn="0" w:noHBand="0" w:noVBand="1"/>
      </w:tblPr>
      <w:tblGrid>
        <w:gridCol w:w="2801"/>
        <w:gridCol w:w="4814"/>
      </w:tblGrid>
      <w:tr w:rsidR="00FF4BD3">
        <w:trPr>
          <w:trHeight w:val="269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F4BD3" w:rsidRDefault="006E7538">
            <w:pPr>
              <w:tabs>
                <w:tab w:val="center" w:pos="2124"/>
              </w:tabs>
            </w:pPr>
            <w:r>
              <w:rPr>
                <w:b/>
              </w:rPr>
              <w:t>Početak prijave</w:t>
            </w:r>
            <w:r w:rsidR="00CB64C3">
              <w:rPr>
                <w:b/>
              </w:rPr>
              <w:t>:</w:t>
            </w:r>
            <w:r w:rsidR="00CB64C3">
              <w:t xml:space="preserve"> </w:t>
            </w:r>
            <w:r w:rsidR="00CB64C3">
              <w:tab/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F4BD3" w:rsidRDefault="008207D6" w:rsidP="008207D6">
            <w:pPr>
              <w:ind w:left="31"/>
            </w:pPr>
            <w:r>
              <w:t xml:space="preserve">15. ožujka </w:t>
            </w:r>
            <w:r w:rsidR="00FF7623">
              <w:t>2018.</w:t>
            </w:r>
          </w:p>
        </w:tc>
      </w:tr>
      <w:tr w:rsidR="00FF4BD3">
        <w:trPr>
          <w:trHeight w:val="53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F4BD3" w:rsidRDefault="006E7538">
            <w:pPr>
              <w:tabs>
                <w:tab w:val="center" w:pos="2124"/>
              </w:tabs>
            </w:pPr>
            <w:r>
              <w:rPr>
                <w:b/>
              </w:rPr>
              <w:t>Istek prijave</w:t>
            </w:r>
            <w:r w:rsidR="00CB64C3">
              <w:rPr>
                <w:b/>
              </w:rPr>
              <w:t>:</w:t>
            </w:r>
            <w:r w:rsidR="00CB64C3">
              <w:t xml:space="preserve"> </w:t>
            </w:r>
            <w:r w:rsidR="00CB64C3">
              <w:tab/>
              <w:t xml:space="preserve"> </w:t>
            </w:r>
          </w:p>
          <w:p w:rsidR="00FF4BD3" w:rsidRDefault="00CB64C3">
            <w: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F4BD3" w:rsidRDefault="008207D6" w:rsidP="008207D6">
            <w:pPr>
              <w:ind w:left="31"/>
            </w:pPr>
            <w:r>
              <w:t xml:space="preserve">06. travnja </w:t>
            </w:r>
            <w:r w:rsidR="00FF7623">
              <w:t>2018.</w:t>
            </w:r>
          </w:p>
        </w:tc>
      </w:tr>
      <w:tr w:rsidR="00FF4BD3">
        <w:trPr>
          <w:trHeight w:val="53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FF4BD3" w:rsidRDefault="006E7538">
            <w:r>
              <w:rPr>
                <w:b/>
              </w:rPr>
              <w:t>Predmet prijave</w:t>
            </w:r>
            <w:r w:rsidR="00CB64C3">
              <w:rPr>
                <w:b/>
              </w:rPr>
              <w:t>:</w:t>
            </w:r>
            <w:r w:rsidR="00CB64C3">
              <w:t xml:space="preserve">    </w:t>
            </w:r>
          </w:p>
          <w:p w:rsidR="00FF4BD3" w:rsidRDefault="00CB64C3">
            <w:r>
              <w:t xml:space="preserve">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E7538" w:rsidRDefault="006E7538">
            <w:pPr>
              <w:ind w:left="31"/>
              <w:jc w:val="both"/>
            </w:pPr>
            <w:r>
              <w:t>Prijava za dodjelu sredstava za stručno usavršavanje članova Hrvatske liječničke komore</w:t>
            </w:r>
          </w:p>
          <w:p w:rsidR="00FF4BD3" w:rsidRDefault="00CB64C3">
            <w:pPr>
              <w:ind w:left="31"/>
              <w:jc w:val="both"/>
            </w:pPr>
            <w:r>
              <w:t xml:space="preserve">  </w:t>
            </w:r>
          </w:p>
        </w:tc>
      </w:tr>
    </w:tbl>
    <w:p w:rsidR="00FF4BD3" w:rsidRDefault="00FF4BD3">
      <w:pPr>
        <w:spacing w:after="0"/>
      </w:pPr>
    </w:p>
    <w:tbl>
      <w:tblPr>
        <w:tblStyle w:val="TableGrid"/>
        <w:tblW w:w="9289" w:type="dxa"/>
        <w:tblInd w:w="-107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66"/>
        <w:gridCol w:w="2961"/>
        <w:gridCol w:w="2962"/>
      </w:tblGrid>
      <w:tr w:rsidR="00FF4BD3">
        <w:trPr>
          <w:trHeight w:val="812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F4BD3" w:rsidRDefault="003124CE" w:rsidP="003124CE">
            <w:r>
              <w:rPr>
                <w:b/>
                <w:i/>
              </w:rPr>
              <w:t xml:space="preserve">IME I PREZIME </w:t>
            </w:r>
            <w:r w:rsidR="0013731B">
              <w:rPr>
                <w:b/>
                <w:i/>
              </w:rPr>
              <w:t>člana Komore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FF4BD3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F4BD3" w:rsidRDefault="00CB64C3">
            <w:r>
              <w:rPr>
                <w:b/>
                <w:i/>
              </w:rPr>
              <w:t xml:space="preserve">Adresa </w:t>
            </w:r>
            <w:r w:rsidR="003124CE">
              <w:rPr>
                <w:b/>
                <w:i/>
              </w:rPr>
              <w:t>stanovanja</w:t>
            </w:r>
          </w:p>
          <w:p w:rsidR="00FF4BD3" w:rsidRDefault="00CB64C3">
            <w:r>
              <w:rPr>
                <w:b/>
                <w:i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FF4BD3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F4BD3" w:rsidRDefault="00EE6362">
            <w:r>
              <w:rPr>
                <w:b/>
                <w:i/>
              </w:rPr>
              <w:t>D</w:t>
            </w:r>
            <w:r w:rsidR="004A78B7">
              <w:rPr>
                <w:b/>
                <w:i/>
              </w:rPr>
              <w:t>atum rođenja</w:t>
            </w:r>
          </w:p>
          <w:p w:rsidR="00FF4BD3" w:rsidRDefault="00CB64C3">
            <w:r>
              <w:rPr>
                <w:b/>
                <w:i/>
              </w:rPr>
              <w:t xml:space="preserve"> </w:t>
            </w:r>
          </w:p>
          <w:p w:rsidR="00FF4BD3" w:rsidRDefault="00CB64C3">
            <w:r>
              <w:rPr>
                <w:b/>
                <w:i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EE6362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6362" w:rsidRDefault="00EE6362">
            <w:pPr>
              <w:rPr>
                <w:b/>
                <w:i/>
              </w:rPr>
            </w:pPr>
            <w:r>
              <w:rPr>
                <w:b/>
                <w:i/>
              </w:rPr>
              <w:t>OIB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62" w:rsidRDefault="00EE6362">
            <w:pPr>
              <w:ind w:left="4"/>
              <w:rPr>
                <w:b/>
              </w:rPr>
            </w:pPr>
          </w:p>
        </w:tc>
      </w:tr>
      <w:tr w:rsidR="00FF4BD3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F4BD3" w:rsidRDefault="0013731B">
            <w:r>
              <w:rPr>
                <w:b/>
                <w:i/>
              </w:rPr>
              <w:t>B</w:t>
            </w:r>
            <w:r w:rsidR="00EE6362">
              <w:rPr>
                <w:b/>
                <w:i/>
              </w:rPr>
              <w:t>roj telefona</w:t>
            </w:r>
          </w:p>
          <w:p w:rsidR="00FF4BD3" w:rsidRDefault="00CB64C3">
            <w:r>
              <w:rPr>
                <w:b/>
                <w:i/>
              </w:rPr>
              <w:t xml:space="preserve"> </w:t>
            </w:r>
          </w:p>
          <w:p w:rsidR="00FF4BD3" w:rsidRDefault="00CB64C3">
            <w:r>
              <w:rPr>
                <w:b/>
                <w:i/>
              </w:rPr>
              <w:t xml:space="preserve"> 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EE6362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6362" w:rsidRDefault="00EE6362">
            <w:pPr>
              <w:rPr>
                <w:b/>
                <w:i/>
              </w:rPr>
            </w:pPr>
            <w:r>
              <w:rPr>
                <w:b/>
                <w:i/>
              </w:rPr>
              <w:t>e-mail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62" w:rsidRDefault="00EE6362">
            <w:pPr>
              <w:ind w:left="4"/>
              <w:rPr>
                <w:b/>
              </w:rPr>
            </w:pPr>
          </w:p>
        </w:tc>
      </w:tr>
      <w:tr w:rsidR="00EE6362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6362" w:rsidRPr="0013731B" w:rsidRDefault="00EE6362">
            <w:pPr>
              <w:rPr>
                <w:b/>
                <w:i/>
              </w:rPr>
            </w:pPr>
            <w:r w:rsidRPr="0013731B">
              <w:rPr>
                <w:b/>
                <w:i/>
              </w:rPr>
              <w:t>Specijalizacija</w:t>
            </w:r>
            <w:r>
              <w:rPr>
                <w:b/>
                <w:i/>
              </w:rPr>
              <w:t>/subspecijalizacija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62" w:rsidRDefault="00EE6362">
            <w:pPr>
              <w:ind w:left="4"/>
              <w:rPr>
                <w:b/>
              </w:rPr>
            </w:pPr>
          </w:p>
        </w:tc>
      </w:tr>
      <w:tr w:rsidR="00FF4BD3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F4BD3" w:rsidRPr="0013731B" w:rsidRDefault="00EE636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Točno </w:t>
            </w:r>
            <w:r w:rsidR="00F738EA">
              <w:rPr>
                <w:b/>
                <w:i/>
              </w:rPr>
              <w:t xml:space="preserve">radno </w:t>
            </w:r>
            <w:r>
              <w:rPr>
                <w:b/>
                <w:i/>
              </w:rPr>
              <w:t>mjesto zaposlenja</w:t>
            </w:r>
            <w:r w:rsidR="00F738EA">
              <w:rPr>
                <w:b/>
                <w:i/>
              </w:rPr>
              <w:t xml:space="preserve"> (odjel/zavod/klinika)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FF4BD3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F4BD3" w:rsidRPr="0013731B" w:rsidRDefault="00EE6362">
            <w:pPr>
              <w:rPr>
                <w:b/>
                <w:i/>
              </w:rPr>
            </w:pPr>
            <w:r>
              <w:rPr>
                <w:b/>
                <w:i/>
              </w:rPr>
              <w:t>Z</w:t>
            </w:r>
            <w:r w:rsidR="0013731B" w:rsidRPr="0013731B">
              <w:rPr>
                <w:b/>
                <w:i/>
              </w:rPr>
              <w:t>dravstvena ustanova</w:t>
            </w:r>
            <w:r>
              <w:rPr>
                <w:b/>
                <w:i/>
              </w:rPr>
              <w:t xml:space="preserve"> zaposlenja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  <w:tr w:rsidR="00F738EA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738EA" w:rsidRDefault="00F738EA">
            <w:pPr>
              <w:rPr>
                <w:b/>
                <w:i/>
              </w:rPr>
            </w:pPr>
            <w:r>
              <w:rPr>
                <w:b/>
                <w:i/>
              </w:rPr>
              <w:t>Obrazloženje potrebe za struč</w:t>
            </w:r>
            <w:r w:rsidR="00F025DB">
              <w:rPr>
                <w:b/>
                <w:i/>
              </w:rPr>
              <w:t>nim usavršavanjem za koje član K</w:t>
            </w:r>
            <w:r>
              <w:rPr>
                <w:b/>
                <w:i/>
              </w:rPr>
              <w:t>omore traži novčanu potporu (najviše 150 riječi)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E7" w:rsidRDefault="00B80AE7" w:rsidP="00B80AE7">
            <w:pPr>
              <w:rPr>
                <w:b/>
              </w:rPr>
            </w:pPr>
          </w:p>
        </w:tc>
      </w:tr>
      <w:tr w:rsidR="00FF4BD3">
        <w:trPr>
          <w:trHeight w:val="816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F4BD3" w:rsidRDefault="00EE6362" w:rsidP="00F738EA">
            <w:r>
              <w:rPr>
                <w:b/>
                <w:i/>
              </w:rPr>
              <w:lastRenderedPageBreak/>
              <w:t>Naziv</w:t>
            </w:r>
            <w:r w:rsidR="00F738EA">
              <w:rPr>
                <w:b/>
                <w:i/>
              </w:rPr>
              <w:t>, mjesto</w:t>
            </w:r>
            <w:r w:rsidR="00E26042">
              <w:rPr>
                <w:b/>
                <w:i/>
              </w:rPr>
              <w:t>, datum</w:t>
            </w:r>
            <w:r w:rsidR="00F738EA">
              <w:rPr>
                <w:b/>
                <w:i/>
              </w:rPr>
              <w:t xml:space="preserve"> i trajanje stručnog </w:t>
            </w:r>
            <w:r>
              <w:rPr>
                <w:b/>
                <w:i/>
              </w:rPr>
              <w:t>usavršavanja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1B" w:rsidRDefault="00CB64C3" w:rsidP="0013731B">
            <w:r>
              <w:rPr>
                <w:b/>
              </w:rPr>
              <w:t xml:space="preserve"> </w:t>
            </w:r>
          </w:p>
          <w:p w:rsidR="00FF4BD3" w:rsidRDefault="00FF4BD3">
            <w:pPr>
              <w:ind w:left="4"/>
            </w:pPr>
          </w:p>
        </w:tc>
      </w:tr>
      <w:tr w:rsidR="00EE6362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6362" w:rsidRDefault="00EE6362" w:rsidP="00F738EA">
            <w:pPr>
              <w:rPr>
                <w:b/>
                <w:i/>
              </w:rPr>
            </w:pPr>
            <w:r>
              <w:rPr>
                <w:b/>
                <w:i/>
              </w:rPr>
              <w:t>Opis usavršavanja s jasnim opisom cilja usavršavanja te točnim opisom novih znanja i vještina koje planira steći</w:t>
            </w:r>
            <w:r w:rsidR="00E26042">
              <w:rPr>
                <w:b/>
                <w:i/>
              </w:rPr>
              <w:t xml:space="preserve"> (najviše 150</w:t>
            </w:r>
            <w:r w:rsidR="00F738EA">
              <w:rPr>
                <w:b/>
                <w:i/>
              </w:rPr>
              <w:t xml:space="preserve"> riječi)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62" w:rsidRDefault="00EE6362">
            <w:pPr>
              <w:ind w:left="4"/>
              <w:rPr>
                <w:b/>
              </w:rPr>
            </w:pPr>
          </w:p>
        </w:tc>
      </w:tr>
      <w:tr w:rsidR="00F738EA" w:rsidTr="00AD33C9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738EA" w:rsidRDefault="00F738EA" w:rsidP="00AD33C9">
            <w:pPr>
              <w:rPr>
                <w:b/>
                <w:i/>
              </w:rPr>
            </w:pPr>
            <w:r>
              <w:rPr>
                <w:b/>
                <w:i/>
              </w:rPr>
              <w:t>Postoji li adekvatno stručno usavršavanje u navedenom području u RH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A" w:rsidRDefault="00F738EA" w:rsidP="00AD33C9">
            <w:pPr>
              <w:ind w:left="4"/>
              <w:rPr>
                <w:b/>
              </w:rPr>
            </w:pPr>
          </w:p>
          <w:p w:rsidR="00F738EA" w:rsidRDefault="00F738EA" w:rsidP="00AD33C9">
            <w:pPr>
              <w:ind w:left="4"/>
              <w:rPr>
                <w:b/>
              </w:rPr>
            </w:pPr>
            <w:r>
              <w:rPr>
                <w:b/>
              </w:rPr>
              <w:t xml:space="preserve">                           DA                               NE</w:t>
            </w:r>
          </w:p>
        </w:tc>
      </w:tr>
      <w:tr w:rsidR="00273FF5" w:rsidTr="00872E38">
        <w:trPr>
          <w:trHeight w:val="204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73FF5" w:rsidRDefault="00273FF5" w:rsidP="00872E38">
            <w:pPr>
              <w:rPr>
                <w:b/>
                <w:i/>
              </w:rPr>
            </w:pPr>
            <w:r>
              <w:rPr>
                <w:b/>
                <w:i/>
              </w:rPr>
              <w:t>Iznos u kunama i specifikacija novčanih sredstava koje član Komore traži za stručno usavršavanje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73FF5" w:rsidRDefault="00273FF5" w:rsidP="00872E38">
            <w:pPr>
              <w:ind w:left="4"/>
              <w:rPr>
                <w:b/>
              </w:rPr>
            </w:pPr>
            <w:r>
              <w:rPr>
                <w:b/>
              </w:rPr>
              <w:t>Trošak kotizacije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5" w:rsidRDefault="00273FF5" w:rsidP="00872E38">
            <w:pPr>
              <w:ind w:left="4"/>
              <w:rPr>
                <w:b/>
              </w:rPr>
            </w:pPr>
          </w:p>
        </w:tc>
      </w:tr>
      <w:tr w:rsidR="00273FF5" w:rsidTr="00872E38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73FF5" w:rsidRDefault="00273FF5" w:rsidP="00872E38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73FF5" w:rsidRDefault="00273FF5" w:rsidP="00872E38">
            <w:pPr>
              <w:ind w:left="4"/>
              <w:rPr>
                <w:b/>
              </w:rPr>
            </w:pPr>
            <w:r>
              <w:rPr>
                <w:b/>
              </w:rPr>
              <w:t>Trošak smještaja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5" w:rsidRDefault="00273FF5" w:rsidP="00872E38">
            <w:pPr>
              <w:ind w:left="4"/>
              <w:rPr>
                <w:b/>
              </w:rPr>
            </w:pPr>
          </w:p>
        </w:tc>
      </w:tr>
      <w:tr w:rsidR="00273FF5" w:rsidTr="00872E38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73FF5" w:rsidRDefault="00273FF5" w:rsidP="00872E38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73FF5" w:rsidRDefault="00273FF5" w:rsidP="00872E38">
            <w:pPr>
              <w:ind w:left="4"/>
              <w:rPr>
                <w:b/>
              </w:rPr>
            </w:pPr>
            <w:r>
              <w:rPr>
                <w:b/>
              </w:rPr>
              <w:t>Trošak puta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5" w:rsidRDefault="00273FF5" w:rsidP="00872E38">
            <w:pPr>
              <w:ind w:left="4"/>
              <w:rPr>
                <w:b/>
              </w:rPr>
            </w:pPr>
          </w:p>
        </w:tc>
      </w:tr>
      <w:tr w:rsidR="00273FF5" w:rsidTr="00872E38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73FF5" w:rsidRDefault="00273FF5" w:rsidP="00872E38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73FF5" w:rsidRDefault="00273FF5" w:rsidP="00872E38">
            <w:pPr>
              <w:ind w:left="4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F5" w:rsidRDefault="00273FF5" w:rsidP="00872E38">
            <w:pPr>
              <w:ind w:left="4"/>
              <w:rPr>
                <w:b/>
              </w:rPr>
            </w:pPr>
          </w:p>
        </w:tc>
      </w:tr>
      <w:tr w:rsidR="00F025DB" w:rsidTr="00F025DB">
        <w:trPr>
          <w:trHeight w:val="204"/>
        </w:trPr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025DB" w:rsidRDefault="00F025DB" w:rsidP="00FF762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Iznos u kunama i specifikacija novčanih sredstava koje član Komore </w:t>
            </w:r>
            <w:r w:rsidR="00273FF5">
              <w:rPr>
                <w:b/>
                <w:i/>
              </w:rPr>
              <w:t>osigura</w:t>
            </w:r>
            <w:r w:rsidR="00FF7623">
              <w:rPr>
                <w:b/>
                <w:i/>
              </w:rPr>
              <w:t>va</w:t>
            </w:r>
            <w:r w:rsidR="00273FF5">
              <w:rPr>
                <w:b/>
                <w:i/>
              </w:rPr>
              <w:t xml:space="preserve"> </w:t>
            </w:r>
            <w:r w:rsidR="00273FF5" w:rsidRPr="00273FF5">
              <w:rPr>
                <w:b/>
                <w:i/>
                <w:u w:val="single"/>
              </w:rPr>
              <w:t>iz drugih izvora</w:t>
            </w:r>
            <w:r w:rsidR="00273FF5">
              <w:rPr>
                <w:b/>
                <w:i/>
              </w:rPr>
              <w:t xml:space="preserve"> za </w:t>
            </w:r>
            <w:r>
              <w:rPr>
                <w:b/>
                <w:i/>
              </w:rPr>
              <w:t>stručno usavršavanje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025DB" w:rsidRDefault="00F025DB" w:rsidP="00F025DB">
            <w:pPr>
              <w:ind w:left="4"/>
              <w:rPr>
                <w:b/>
              </w:rPr>
            </w:pPr>
            <w:r>
              <w:rPr>
                <w:b/>
              </w:rPr>
              <w:t>Trošak kotizacije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B" w:rsidRDefault="00F025DB" w:rsidP="005B466D">
            <w:pPr>
              <w:ind w:left="4"/>
              <w:rPr>
                <w:b/>
              </w:rPr>
            </w:pPr>
          </w:p>
        </w:tc>
      </w:tr>
      <w:tr w:rsidR="00F025DB" w:rsidTr="00F025DB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025DB" w:rsidRDefault="00F025DB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025DB" w:rsidRDefault="00F025DB" w:rsidP="00F025DB">
            <w:pPr>
              <w:ind w:left="4"/>
              <w:rPr>
                <w:b/>
              </w:rPr>
            </w:pPr>
            <w:r>
              <w:rPr>
                <w:b/>
              </w:rPr>
              <w:t>Trošak smještaja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B" w:rsidRDefault="00F025DB" w:rsidP="005B466D">
            <w:pPr>
              <w:ind w:left="4"/>
              <w:rPr>
                <w:b/>
              </w:rPr>
            </w:pPr>
          </w:p>
        </w:tc>
      </w:tr>
      <w:tr w:rsidR="00F025DB" w:rsidTr="00F025DB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F025DB" w:rsidRDefault="00F025DB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025DB" w:rsidRDefault="00F025DB" w:rsidP="005B466D">
            <w:pPr>
              <w:ind w:left="4"/>
              <w:rPr>
                <w:b/>
              </w:rPr>
            </w:pPr>
            <w:r>
              <w:rPr>
                <w:b/>
              </w:rPr>
              <w:t>Trošak puta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B" w:rsidRDefault="00F025DB" w:rsidP="005B466D">
            <w:pPr>
              <w:ind w:left="4"/>
              <w:rPr>
                <w:b/>
              </w:rPr>
            </w:pPr>
          </w:p>
        </w:tc>
      </w:tr>
      <w:tr w:rsidR="00F025DB" w:rsidTr="00F025DB">
        <w:trPr>
          <w:trHeight w:val="204"/>
        </w:trPr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025DB" w:rsidRDefault="00F025DB">
            <w:pPr>
              <w:rPr>
                <w:b/>
                <w:i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025DB" w:rsidRDefault="00F025DB" w:rsidP="00F025DB">
            <w:pPr>
              <w:ind w:left="4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DB" w:rsidRDefault="00F025DB" w:rsidP="005B466D">
            <w:pPr>
              <w:ind w:left="4"/>
              <w:rPr>
                <w:b/>
              </w:rPr>
            </w:pPr>
          </w:p>
        </w:tc>
      </w:tr>
      <w:tr w:rsidR="00F84342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84342" w:rsidRDefault="00F84342" w:rsidP="00F84342">
            <w:pPr>
              <w:rPr>
                <w:b/>
                <w:i/>
              </w:rPr>
            </w:pPr>
            <w:r>
              <w:rPr>
                <w:b/>
                <w:i/>
              </w:rPr>
              <w:t>Aktivno sudjelovanje u projektima HLK (navesti u kojim projektima)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42" w:rsidRDefault="00F84342" w:rsidP="00F84342">
            <w:pPr>
              <w:ind w:left="4"/>
              <w:rPr>
                <w:b/>
              </w:rPr>
            </w:pPr>
            <w:r>
              <w:rPr>
                <w:b/>
              </w:rPr>
              <w:t xml:space="preserve">                           DA                               NE</w:t>
            </w:r>
          </w:p>
          <w:p w:rsidR="00F84342" w:rsidRDefault="00F84342" w:rsidP="00F84342">
            <w:pPr>
              <w:ind w:left="4"/>
              <w:rPr>
                <w:b/>
              </w:rPr>
            </w:pPr>
          </w:p>
          <w:p w:rsidR="00F84342" w:rsidRDefault="00F84342" w:rsidP="00F84342">
            <w:pPr>
              <w:ind w:left="4"/>
              <w:rPr>
                <w:b/>
              </w:rPr>
            </w:pPr>
            <w:r>
              <w:rPr>
                <w:b/>
              </w:rPr>
              <w:t>____________________________</w:t>
            </w:r>
          </w:p>
        </w:tc>
      </w:tr>
      <w:tr w:rsidR="00F738EA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738EA" w:rsidRDefault="00F738EA" w:rsidP="00F738EA">
            <w:pPr>
              <w:rPr>
                <w:b/>
                <w:i/>
              </w:rPr>
            </w:pPr>
            <w:r>
              <w:rPr>
                <w:b/>
                <w:i/>
              </w:rPr>
              <w:t>Ime i prezime ovlaštene osobe ustanove u kojoj je član Komore zaposlen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EA" w:rsidRDefault="00F738EA" w:rsidP="00F025DB">
            <w:pPr>
              <w:ind w:left="4"/>
              <w:rPr>
                <w:b/>
              </w:rPr>
            </w:pPr>
          </w:p>
        </w:tc>
      </w:tr>
      <w:tr w:rsidR="00EE6362">
        <w:trPr>
          <w:trHeight w:val="815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6362" w:rsidRDefault="00EE6362" w:rsidP="00F738E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Potpis </w:t>
            </w:r>
            <w:r w:rsidR="00F738EA">
              <w:rPr>
                <w:b/>
                <w:i/>
              </w:rPr>
              <w:t>ovlaštene osobe ustanove u kojoj je član Komore zaposlen</w:t>
            </w:r>
          </w:p>
        </w:tc>
        <w:tc>
          <w:tcPr>
            <w:tcW w:w="5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362" w:rsidRDefault="00EE6362">
            <w:pPr>
              <w:ind w:left="4"/>
              <w:rPr>
                <w:b/>
              </w:rPr>
            </w:pPr>
          </w:p>
        </w:tc>
      </w:tr>
    </w:tbl>
    <w:p w:rsidR="00FF4BD3" w:rsidRDefault="00CB64C3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337" w:type="dxa"/>
        <w:tblInd w:w="-10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66"/>
        <w:gridCol w:w="5971"/>
      </w:tblGrid>
      <w:tr w:rsidR="00FF4BD3">
        <w:trPr>
          <w:trHeight w:val="814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F4BD3" w:rsidRDefault="00CB64C3" w:rsidP="00F025DB">
            <w:r>
              <w:rPr>
                <w:b/>
              </w:rPr>
              <w:t xml:space="preserve">Mjesto i datum: 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D3" w:rsidRDefault="00CB64C3">
            <w:pPr>
              <w:ind w:left="4"/>
            </w:pPr>
            <w:r>
              <w:rPr>
                <w:b/>
              </w:rPr>
              <w:t xml:space="preserve"> </w:t>
            </w:r>
          </w:p>
        </w:tc>
      </w:tr>
    </w:tbl>
    <w:p w:rsidR="00D552CD" w:rsidRDefault="00CB64C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D552CD" w:rsidRDefault="00D552C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b/>
        </w:rPr>
      </w:pPr>
    </w:p>
    <w:p w:rsidR="004A78B7" w:rsidRDefault="00CB64C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  <w:rPr>
          <w:b/>
        </w:rPr>
      </w:pPr>
      <w:r>
        <w:rPr>
          <w:b/>
        </w:rPr>
        <w:tab/>
        <w:t xml:space="preserve"> </w:t>
      </w:r>
      <w:r>
        <w:rPr>
          <w:b/>
        </w:rPr>
        <w:tab/>
      </w:r>
    </w:p>
    <w:p w:rsidR="00FF4BD3" w:rsidRDefault="004A78B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240"/>
        </w:tabs>
        <w:spacing w:after="0"/>
        <w:ind w:left="-1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64C3">
        <w:rPr>
          <w:b/>
        </w:rPr>
        <w:t xml:space="preserve">Potpis </w:t>
      </w:r>
      <w:r>
        <w:rPr>
          <w:b/>
        </w:rPr>
        <w:t>člana Komore</w:t>
      </w:r>
      <w:r w:rsidR="00CB64C3">
        <w:rPr>
          <w:b/>
        </w:rPr>
        <w:t xml:space="preserve">: </w:t>
      </w:r>
    </w:p>
    <w:p w:rsidR="00FF4BD3" w:rsidRDefault="00CB64C3">
      <w:pPr>
        <w:spacing w:after="0"/>
      </w:pPr>
      <w:r>
        <w:rPr>
          <w:b/>
        </w:rPr>
        <w:t xml:space="preserve"> </w:t>
      </w:r>
    </w:p>
    <w:p w:rsidR="00FF4BD3" w:rsidRDefault="00CB64C3" w:rsidP="006E7538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49"/>
          <w:tab w:val="center" w:pos="4957"/>
          <w:tab w:val="right" w:pos="9121"/>
        </w:tabs>
        <w:spacing w:after="20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sectPr w:rsidR="00FF4BD3">
      <w:pgSz w:w="11900" w:h="16840"/>
      <w:pgMar w:top="1440" w:right="1348" w:bottom="695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9A0"/>
    <w:multiLevelType w:val="hybridMultilevel"/>
    <w:tmpl w:val="5276CB1E"/>
    <w:lvl w:ilvl="0" w:tplc="D1100634">
      <w:start w:val="1"/>
      <w:numFmt w:val="bullet"/>
      <w:lvlText w:val="-"/>
      <w:lvlJc w:val="left"/>
      <w:pPr>
        <w:ind w:left="1646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9EA8CC">
      <w:start w:val="1"/>
      <w:numFmt w:val="bullet"/>
      <w:lvlText w:val="o"/>
      <w:lvlJc w:val="left"/>
      <w:pPr>
        <w:ind w:left="3897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87ACE">
      <w:start w:val="1"/>
      <w:numFmt w:val="bullet"/>
      <w:lvlText w:val="▪"/>
      <w:lvlJc w:val="left"/>
      <w:pPr>
        <w:ind w:left="4617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343EA4">
      <w:start w:val="1"/>
      <w:numFmt w:val="bullet"/>
      <w:lvlText w:val="•"/>
      <w:lvlJc w:val="left"/>
      <w:pPr>
        <w:ind w:left="5337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CFB10">
      <w:start w:val="1"/>
      <w:numFmt w:val="bullet"/>
      <w:lvlText w:val="o"/>
      <w:lvlJc w:val="left"/>
      <w:pPr>
        <w:ind w:left="6057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221E2">
      <w:start w:val="1"/>
      <w:numFmt w:val="bullet"/>
      <w:lvlText w:val="▪"/>
      <w:lvlJc w:val="left"/>
      <w:pPr>
        <w:ind w:left="6777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048DA">
      <w:start w:val="1"/>
      <w:numFmt w:val="bullet"/>
      <w:lvlText w:val="•"/>
      <w:lvlJc w:val="left"/>
      <w:pPr>
        <w:ind w:left="7497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6CDAA">
      <w:start w:val="1"/>
      <w:numFmt w:val="bullet"/>
      <w:lvlText w:val="o"/>
      <w:lvlJc w:val="left"/>
      <w:pPr>
        <w:ind w:left="8217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2C8886">
      <w:start w:val="1"/>
      <w:numFmt w:val="bullet"/>
      <w:lvlText w:val="▪"/>
      <w:lvlJc w:val="left"/>
      <w:pPr>
        <w:ind w:left="8937"/>
      </w:pPr>
      <w:rPr>
        <w:rFonts w:ascii="Calibri" w:eastAsia="Calibri" w:hAnsi="Calibri" w:cs="Calibri"/>
        <w:b/>
        <w:bCs/>
        <w:i/>
        <w:iCs/>
        <w:strike w:val="0"/>
        <w:dstrike w:val="0"/>
        <w:color w:val="1F487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D3"/>
    <w:rsid w:val="000A7B68"/>
    <w:rsid w:val="0013731B"/>
    <w:rsid w:val="00185DE6"/>
    <w:rsid w:val="001B6B45"/>
    <w:rsid w:val="00210248"/>
    <w:rsid w:val="00273FF5"/>
    <w:rsid w:val="003124CE"/>
    <w:rsid w:val="00334187"/>
    <w:rsid w:val="003F195A"/>
    <w:rsid w:val="004A78B7"/>
    <w:rsid w:val="005B466D"/>
    <w:rsid w:val="006E7538"/>
    <w:rsid w:val="00746357"/>
    <w:rsid w:val="008207D6"/>
    <w:rsid w:val="00836643"/>
    <w:rsid w:val="00B80AE7"/>
    <w:rsid w:val="00C457A5"/>
    <w:rsid w:val="00CB64C3"/>
    <w:rsid w:val="00D552CD"/>
    <w:rsid w:val="00E26042"/>
    <w:rsid w:val="00EE6362"/>
    <w:rsid w:val="00F025DB"/>
    <w:rsid w:val="00F738EA"/>
    <w:rsid w:val="00F84342"/>
    <w:rsid w:val="00FF4BD3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D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Macintosh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OBRAZAC PRIJAVE ŠTETNOG DOGAĐAJA-POGREŠAN OBRAČUN PLAĆE_2018-02-18[2].docx</vt:lpstr>
      <vt:lpstr>Microsoft Word - OBRAZAC PRIJAVE ŠTETNOG DOGAĐAJA-POGREŠAN OBRAČUN PLAĆE_2018-02-18[2].docx</vt:lpstr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PRIJAVE ŠTETNOG DOGAĐAJA-POGREŠAN OBRAČUN PLAĆE_2018-02-18[2].docx</dc:title>
  <dc:subject/>
  <dc:creator>Robert Batistić</dc:creator>
  <cp:keywords/>
  <cp:lastModifiedBy>Hrvojka Dolić</cp:lastModifiedBy>
  <cp:revision>2</cp:revision>
  <cp:lastPrinted>2018-03-15T16:14:00Z</cp:lastPrinted>
  <dcterms:created xsi:type="dcterms:W3CDTF">2018-03-15T20:46:00Z</dcterms:created>
  <dcterms:modified xsi:type="dcterms:W3CDTF">2018-03-15T20:46:00Z</dcterms:modified>
</cp:coreProperties>
</file>